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C86AC" w14:textId="77777777" w:rsidR="0056660A" w:rsidRDefault="00E2340D">
      <w:pPr>
        <w:rPr>
          <w:b/>
        </w:rPr>
      </w:pPr>
      <w:r w:rsidRPr="00E2340D">
        <w:rPr>
          <w:b/>
        </w:rPr>
        <w:t>Uitkomsten Risi</w:t>
      </w:r>
      <w:r>
        <w:rPr>
          <w:b/>
        </w:rPr>
        <w:t xml:space="preserve">comonitor 2.0 van Veiligheid.nl </w:t>
      </w:r>
    </w:p>
    <w:p w14:paraId="02E72E7C" w14:textId="77777777" w:rsidR="00E2340D" w:rsidRPr="00F527E9" w:rsidRDefault="00E86195">
      <w:pPr>
        <w:rPr>
          <w:u w:val="single"/>
        </w:rPr>
      </w:pPr>
      <w:r w:rsidRPr="00F527E9">
        <w:rPr>
          <w:u w:val="single"/>
        </w:rPr>
        <w:t>Resultaten</w:t>
      </w:r>
      <w:r w:rsidR="000D49AB">
        <w:rPr>
          <w:u w:val="single"/>
        </w:rPr>
        <w:t xml:space="preserve"> november</w:t>
      </w:r>
      <w:r w:rsidR="00F527E9">
        <w:rPr>
          <w:u w:val="single"/>
        </w:rPr>
        <w:t xml:space="preserve"> 202</w:t>
      </w:r>
      <w:r w:rsidR="0025542B">
        <w:rPr>
          <w:u w:val="single"/>
        </w:rPr>
        <w:t>4</w:t>
      </w:r>
    </w:p>
    <w:p w14:paraId="79EEEEC9" w14:textId="77777777" w:rsidR="00F527E9" w:rsidRPr="00E86195" w:rsidRDefault="00F527E9"/>
    <w:p w14:paraId="5E4B8783" w14:textId="77777777" w:rsidR="00BA2EA6" w:rsidRPr="00BA2EA6" w:rsidRDefault="00BA2EA6" w:rsidP="00E2340D">
      <w:pPr>
        <w:spacing w:after="0" w:line="0" w:lineRule="atLeast"/>
        <w:ind w:left="892" w:firstLine="708"/>
        <w:rPr>
          <w:rFonts w:ascii="Arial" w:eastAsia="Helvetica" w:hAnsi="Arial" w:cs="Arial"/>
          <w:b/>
          <w:sz w:val="30"/>
          <w:szCs w:val="20"/>
          <w:lang w:eastAsia="nl-NL"/>
        </w:rPr>
      </w:pPr>
      <w:r w:rsidRPr="00BA2EA6">
        <w:rPr>
          <w:rFonts w:ascii="Arial" w:eastAsia="Helvetica" w:hAnsi="Arial" w:cs="Arial"/>
          <w:b/>
          <w:sz w:val="30"/>
          <w:szCs w:val="20"/>
          <w:lang w:eastAsia="nl-NL"/>
        </w:rPr>
        <w:t>Doelen</w:t>
      </w:r>
    </w:p>
    <w:p w14:paraId="129A8C20" w14:textId="77777777" w:rsidR="00BA2EA6" w:rsidRPr="00BA2EA6" w:rsidRDefault="00BA2EA6" w:rsidP="00BA2EA6">
      <w:pPr>
        <w:spacing w:after="0" w:line="0" w:lineRule="atLeast"/>
        <w:rPr>
          <w:rFonts w:ascii="Arial" w:eastAsia="Helvetica" w:hAnsi="Arial" w:cs="Arial"/>
          <w:b/>
          <w:color w:val="FF0000"/>
          <w:sz w:val="30"/>
          <w:szCs w:val="20"/>
          <w:lang w:eastAsia="nl-NL"/>
        </w:rPr>
      </w:pPr>
    </w:p>
    <w:p w14:paraId="4DFE71CE" w14:textId="77777777" w:rsidR="00BA2EA6" w:rsidRPr="00BA2EA6" w:rsidRDefault="00BA2EA6" w:rsidP="00BA2EA6">
      <w:pPr>
        <w:spacing w:after="0" w:line="0" w:lineRule="atLeast"/>
        <w:ind w:left="1600"/>
        <w:rPr>
          <w:rFonts w:ascii="Arial" w:eastAsia="Helvetica" w:hAnsi="Arial" w:cs="Arial"/>
          <w:b/>
          <w:sz w:val="20"/>
          <w:szCs w:val="20"/>
          <w:u w:val="single"/>
          <w:lang w:eastAsia="nl-NL"/>
        </w:rPr>
      </w:pPr>
      <w:r w:rsidRPr="00BA2EA6">
        <w:rPr>
          <w:rFonts w:ascii="Arial" w:eastAsia="Helvetica" w:hAnsi="Arial" w:cs="Arial"/>
          <w:b/>
          <w:sz w:val="20"/>
          <w:szCs w:val="20"/>
          <w:u w:val="single"/>
          <w:lang w:eastAsia="nl-NL"/>
        </w:rPr>
        <w:t>VERZORGEN</w:t>
      </w:r>
    </w:p>
    <w:p w14:paraId="3560BEEF" w14:textId="77777777" w:rsidR="00BA2EA6" w:rsidRPr="00BA2EA6" w:rsidRDefault="00BA2EA6" w:rsidP="00BA2EA6">
      <w:pPr>
        <w:spacing w:after="0" w:line="200" w:lineRule="exact"/>
        <w:rPr>
          <w:rFonts w:ascii="Arial" w:eastAsia="Times New Roman" w:hAnsi="Arial" w:cs="Arial"/>
          <w:sz w:val="20"/>
          <w:szCs w:val="20"/>
          <w:lang w:eastAsia="nl-NL"/>
        </w:rPr>
      </w:pPr>
    </w:p>
    <w:p w14:paraId="5B899B28" w14:textId="77777777" w:rsidR="00BA2EA6" w:rsidRPr="00BA2EA6" w:rsidRDefault="00BA2EA6" w:rsidP="00BA2EA6">
      <w:pPr>
        <w:spacing w:after="0" w:line="290" w:lineRule="exact"/>
        <w:rPr>
          <w:rFonts w:ascii="Arial" w:eastAsia="Times New Roman" w:hAnsi="Arial" w:cs="Arial"/>
          <w:sz w:val="20"/>
          <w:szCs w:val="20"/>
          <w:lang w:eastAsia="nl-NL"/>
        </w:rPr>
      </w:pPr>
    </w:p>
    <w:p w14:paraId="4912408C" w14:textId="77777777" w:rsidR="00BA2EA6" w:rsidRPr="00BA2EA6" w:rsidRDefault="00BA2EA6" w:rsidP="00BA2EA6">
      <w:pPr>
        <w:spacing w:after="0" w:line="0" w:lineRule="atLeast"/>
        <w:ind w:left="1600"/>
        <w:rPr>
          <w:rFonts w:ascii="Arial" w:eastAsia="Helvetica" w:hAnsi="Arial" w:cs="Arial"/>
          <w:b/>
          <w:sz w:val="20"/>
          <w:szCs w:val="20"/>
          <w:lang w:eastAsia="nl-NL"/>
        </w:rPr>
      </w:pPr>
      <w:r w:rsidRPr="00BA2EA6">
        <w:rPr>
          <w:rFonts w:ascii="Arial" w:eastAsia="Helvetica" w:hAnsi="Arial" w:cs="Arial"/>
          <w:b/>
          <w:sz w:val="20"/>
          <w:szCs w:val="20"/>
          <w:lang w:eastAsia="nl-NL"/>
        </w:rPr>
        <w:t>BELEID SLAPEN</w:t>
      </w:r>
    </w:p>
    <w:p w14:paraId="5C430DBB" w14:textId="77777777" w:rsidR="00BA2EA6" w:rsidRPr="00BA2EA6" w:rsidRDefault="00BA2EA6" w:rsidP="00BA2EA6">
      <w:pPr>
        <w:spacing w:after="0" w:line="0" w:lineRule="atLeast"/>
        <w:ind w:left="1600"/>
        <w:rPr>
          <w:rFonts w:ascii="Arial" w:eastAsia="Helvetica" w:hAnsi="Arial" w:cs="Arial"/>
          <w:b/>
          <w:sz w:val="20"/>
          <w:szCs w:val="20"/>
          <w:lang w:eastAsia="nl-NL"/>
        </w:rPr>
      </w:pPr>
    </w:p>
    <w:p w14:paraId="137294BB" w14:textId="77777777" w:rsidR="00BA2EA6" w:rsidRPr="00BA2EA6" w:rsidRDefault="00BA2EA6" w:rsidP="00BA2EA6">
      <w:pPr>
        <w:spacing w:after="0" w:line="130" w:lineRule="exact"/>
        <w:rPr>
          <w:rFonts w:ascii="Arial" w:eastAsia="Times New Roman" w:hAnsi="Arial" w:cs="Arial"/>
          <w:sz w:val="20"/>
          <w:szCs w:val="20"/>
          <w:lang w:eastAsia="nl-NL"/>
        </w:rPr>
      </w:pPr>
    </w:p>
    <w:p w14:paraId="2DC07C96" w14:textId="77777777" w:rsidR="00BA2EA6" w:rsidRPr="00BA2EA6" w:rsidRDefault="00BA2EA6" w:rsidP="00BA2EA6">
      <w:pPr>
        <w:spacing w:after="0" w:line="0" w:lineRule="atLeast"/>
        <w:ind w:left="160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slapen in een veilig bed, wordt bereikt door:</w:t>
      </w:r>
    </w:p>
    <w:p w14:paraId="4C78583D" w14:textId="77777777" w:rsidR="00BA2EA6" w:rsidRPr="00BA2EA6" w:rsidRDefault="00BA2EA6" w:rsidP="00BA2EA6">
      <w:pPr>
        <w:spacing w:after="0" w:line="136" w:lineRule="exact"/>
        <w:rPr>
          <w:rFonts w:ascii="Arial" w:eastAsia="Times New Roman" w:hAnsi="Arial" w:cs="Arial"/>
          <w:sz w:val="20"/>
          <w:szCs w:val="20"/>
          <w:lang w:eastAsia="nl-NL"/>
        </w:rPr>
      </w:pPr>
    </w:p>
    <w:p w14:paraId="3FDDFC85" w14:textId="77777777" w:rsidR="00BA2EA6" w:rsidRPr="00BA2EA6" w:rsidRDefault="00BA2EA6" w:rsidP="00BA2EA6">
      <w:pPr>
        <w:spacing w:after="0" w:line="239" w:lineRule="auto"/>
        <w:ind w:left="1600"/>
        <w:rPr>
          <w:rFonts w:ascii="Arial" w:eastAsia="Helvetica" w:hAnsi="Arial" w:cs="Arial"/>
          <w:sz w:val="20"/>
          <w:szCs w:val="20"/>
          <w:lang w:eastAsia="nl-NL"/>
        </w:rPr>
      </w:pPr>
      <w:r w:rsidRPr="00BA2EA6">
        <w:rPr>
          <w:rFonts w:ascii="Arial" w:eastAsia="Helvetica" w:hAnsi="Arial" w:cs="Arial"/>
          <w:sz w:val="20"/>
          <w:szCs w:val="20"/>
          <w:lang w:eastAsia="nl-NL"/>
        </w:rPr>
        <w:t>Onze kinderbedden voldoen aan de wet Kinderbedden en boxen.</w:t>
      </w:r>
    </w:p>
    <w:p w14:paraId="422D446C" w14:textId="77777777" w:rsidR="00BA2EA6" w:rsidRPr="00BA2EA6" w:rsidRDefault="00BA2EA6" w:rsidP="00BA2EA6">
      <w:pPr>
        <w:spacing w:after="0" w:line="131" w:lineRule="exact"/>
        <w:rPr>
          <w:rFonts w:ascii="Arial" w:eastAsia="Times New Roman" w:hAnsi="Arial" w:cs="Arial"/>
          <w:sz w:val="20"/>
          <w:szCs w:val="20"/>
          <w:lang w:eastAsia="nl-NL"/>
        </w:rPr>
      </w:pPr>
    </w:p>
    <w:p w14:paraId="5DA6AF5C" w14:textId="77777777" w:rsidR="00BA2EA6" w:rsidRPr="00BA2EA6" w:rsidRDefault="00BA2EA6" w:rsidP="00BA2EA6">
      <w:pPr>
        <w:spacing w:after="0" w:line="375" w:lineRule="auto"/>
        <w:ind w:left="1600" w:right="60"/>
        <w:rPr>
          <w:rFonts w:ascii="Arial" w:eastAsia="Helvetica" w:hAnsi="Arial" w:cs="Arial"/>
          <w:sz w:val="20"/>
          <w:szCs w:val="20"/>
          <w:lang w:eastAsia="nl-NL"/>
        </w:rPr>
      </w:pPr>
      <w:r w:rsidRPr="00BA2EA6">
        <w:rPr>
          <w:rFonts w:ascii="Arial" w:eastAsia="Helvetica" w:hAnsi="Arial" w:cs="Arial"/>
          <w:sz w:val="20"/>
          <w:szCs w:val="20"/>
          <w:lang w:eastAsia="nl-NL"/>
        </w:rPr>
        <w:t>Wij controleren regelmatig of de bedden niet stuk zijn. Er wordt een goed passend matras gebruikt. Het matras kan gemakkelijk in het bedje gelegd worden. Er is geen ruimte tussen het matras en het bed. De bedden worden veilig opgemaakt. Wij zorgen ervoor dat er geen speelgoed of voorwerpen in de bedjes liggen, behalve kleine, zachte knuffels of een pop. De kinderen worden door niet te warm toegedekt. Baby's slapen in een slaapzak. De temperatuur en de vochtigheidsgraad in de slaapruimten worden door monitoren bewaakt. Er zijn camera's en babyfoons in de slaapruimten opgesteld, waardoor de kinderen voortdurend in de gaten gehouden kunnen worden. Daarnaast controleert de begeleiding minimaal een keer per drie kwartier de slaapruimten, wanneer de kinderen slapen.</w:t>
      </w:r>
    </w:p>
    <w:p w14:paraId="5EA24B3D" w14:textId="77777777" w:rsidR="00BA2EA6" w:rsidRPr="00BA2EA6" w:rsidRDefault="00BA2EA6" w:rsidP="00BA2EA6">
      <w:pPr>
        <w:spacing w:after="0" w:line="375" w:lineRule="auto"/>
        <w:ind w:left="1600" w:right="60"/>
        <w:rPr>
          <w:rFonts w:ascii="Arial" w:eastAsia="Helvetica" w:hAnsi="Arial" w:cs="Arial"/>
          <w:sz w:val="20"/>
          <w:szCs w:val="20"/>
          <w:lang w:eastAsia="nl-NL"/>
        </w:rPr>
      </w:pPr>
    </w:p>
    <w:p w14:paraId="132D55CE" w14:textId="77777777" w:rsidR="00BA2EA6" w:rsidRPr="00BA2EA6" w:rsidRDefault="00BA2EA6" w:rsidP="00BA2EA6">
      <w:pPr>
        <w:spacing w:after="0" w:line="1" w:lineRule="exact"/>
        <w:rPr>
          <w:rFonts w:ascii="Arial" w:eastAsia="Times New Roman" w:hAnsi="Arial" w:cs="Arial"/>
          <w:sz w:val="20"/>
          <w:szCs w:val="20"/>
          <w:lang w:eastAsia="nl-NL"/>
        </w:rPr>
      </w:pPr>
    </w:p>
    <w:p w14:paraId="4D416FDD" w14:textId="77777777" w:rsidR="00BA2EA6" w:rsidRPr="00BA2EA6" w:rsidRDefault="00BA2EA6" w:rsidP="00BA2EA6">
      <w:pPr>
        <w:spacing w:after="0" w:line="0" w:lineRule="atLeast"/>
        <w:ind w:left="160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jonger dan 2 jaar worden de veilig slaapadviezen uit het</w:t>
      </w:r>
    </w:p>
    <w:p w14:paraId="626D5BAE" w14:textId="77777777" w:rsidR="00BA2EA6" w:rsidRPr="00BA2EA6" w:rsidRDefault="00BA2EA6" w:rsidP="00BA2EA6">
      <w:pPr>
        <w:spacing w:after="0" w:line="130" w:lineRule="exact"/>
        <w:rPr>
          <w:rFonts w:ascii="Arial" w:eastAsia="Times New Roman" w:hAnsi="Arial" w:cs="Arial"/>
          <w:sz w:val="20"/>
          <w:szCs w:val="20"/>
          <w:lang w:eastAsia="nl-NL"/>
        </w:rPr>
      </w:pPr>
    </w:p>
    <w:p w14:paraId="18631FB8" w14:textId="77777777" w:rsidR="00BA2EA6" w:rsidRPr="00BA2EA6" w:rsidRDefault="00BA2EA6" w:rsidP="00BA2EA6">
      <w:pPr>
        <w:spacing w:after="0" w:line="0" w:lineRule="atLeast"/>
        <w:ind w:left="1600"/>
        <w:rPr>
          <w:rFonts w:ascii="Arial" w:eastAsia="Helvetica" w:hAnsi="Arial" w:cs="Arial"/>
          <w:b/>
          <w:sz w:val="20"/>
          <w:szCs w:val="20"/>
          <w:lang w:eastAsia="nl-NL"/>
        </w:rPr>
      </w:pPr>
      <w:r w:rsidRPr="00BA2EA6">
        <w:rPr>
          <w:rFonts w:ascii="Arial" w:eastAsia="Helvetica" w:hAnsi="Arial" w:cs="Arial"/>
          <w:b/>
          <w:sz w:val="20"/>
          <w:szCs w:val="20"/>
          <w:lang w:eastAsia="nl-NL"/>
        </w:rPr>
        <w:t>Protocol Kinderopvang ter preventie van wiegendood opgevolgd, wordt bereikt</w:t>
      </w:r>
    </w:p>
    <w:p w14:paraId="2DC492D6" w14:textId="77777777" w:rsidR="00BA2EA6" w:rsidRPr="00BA2EA6" w:rsidRDefault="00BA2EA6" w:rsidP="00BA2EA6">
      <w:pPr>
        <w:spacing w:after="0" w:line="130" w:lineRule="exact"/>
        <w:rPr>
          <w:rFonts w:ascii="Arial" w:eastAsia="Times New Roman" w:hAnsi="Arial" w:cs="Arial"/>
          <w:sz w:val="20"/>
          <w:szCs w:val="20"/>
          <w:lang w:eastAsia="nl-NL"/>
        </w:rPr>
      </w:pPr>
    </w:p>
    <w:p w14:paraId="6941F009" w14:textId="77777777" w:rsidR="00BA2EA6" w:rsidRPr="00BA2EA6" w:rsidRDefault="00BA2EA6" w:rsidP="00BA2EA6">
      <w:pPr>
        <w:spacing w:after="0" w:line="0" w:lineRule="atLeast"/>
        <w:ind w:left="1600"/>
        <w:rPr>
          <w:rFonts w:ascii="Arial" w:eastAsia="Helvetica" w:hAnsi="Arial" w:cs="Arial"/>
          <w:b/>
          <w:sz w:val="20"/>
          <w:szCs w:val="20"/>
          <w:lang w:eastAsia="nl-NL"/>
        </w:rPr>
      </w:pPr>
      <w:r w:rsidRPr="00BA2EA6">
        <w:rPr>
          <w:rFonts w:ascii="Arial" w:eastAsia="Helvetica" w:hAnsi="Arial" w:cs="Arial"/>
          <w:b/>
          <w:sz w:val="20"/>
          <w:szCs w:val="20"/>
          <w:lang w:eastAsia="nl-NL"/>
        </w:rPr>
        <w:t>door:</w:t>
      </w:r>
    </w:p>
    <w:p w14:paraId="21A2705F" w14:textId="77777777" w:rsidR="00BA2EA6" w:rsidRPr="00BA2EA6" w:rsidRDefault="00BA2EA6" w:rsidP="00BA2EA6">
      <w:pPr>
        <w:spacing w:after="0" w:line="136" w:lineRule="exact"/>
        <w:rPr>
          <w:rFonts w:ascii="Arial" w:eastAsia="Times New Roman" w:hAnsi="Arial" w:cs="Arial"/>
          <w:sz w:val="20"/>
          <w:szCs w:val="20"/>
          <w:lang w:eastAsia="nl-NL"/>
        </w:rPr>
      </w:pPr>
    </w:p>
    <w:p w14:paraId="6FBDC3F3" w14:textId="77777777" w:rsidR="00BA2EA6" w:rsidRPr="00BA2EA6" w:rsidRDefault="00BA2EA6" w:rsidP="00BA2EA6">
      <w:pPr>
        <w:spacing w:after="0" w:line="239" w:lineRule="auto"/>
        <w:ind w:left="1600"/>
        <w:rPr>
          <w:rFonts w:ascii="Arial" w:eastAsia="Helvetica" w:hAnsi="Arial" w:cs="Arial"/>
          <w:sz w:val="20"/>
          <w:szCs w:val="20"/>
          <w:lang w:eastAsia="nl-NL"/>
        </w:rPr>
      </w:pPr>
      <w:r w:rsidRPr="00BA2EA6">
        <w:rPr>
          <w:rFonts w:ascii="Arial" w:eastAsia="Helvetica" w:hAnsi="Arial" w:cs="Arial"/>
          <w:sz w:val="20"/>
          <w:szCs w:val="20"/>
          <w:lang w:eastAsia="nl-NL"/>
        </w:rPr>
        <w:t>Baby's worden op hun rug in bed gelegd.</w:t>
      </w:r>
    </w:p>
    <w:p w14:paraId="5E134081" w14:textId="77777777" w:rsidR="00BA2EA6" w:rsidRPr="00BA2EA6" w:rsidRDefault="00BA2EA6" w:rsidP="00BA2EA6">
      <w:pPr>
        <w:spacing w:after="0" w:line="131" w:lineRule="exact"/>
        <w:rPr>
          <w:rFonts w:ascii="Arial" w:eastAsia="Times New Roman" w:hAnsi="Arial" w:cs="Arial"/>
          <w:sz w:val="20"/>
          <w:szCs w:val="20"/>
          <w:lang w:eastAsia="nl-NL"/>
        </w:rPr>
      </w:pPr>
    </w:p>
    <w:p w14:paraId="239E7F30" w14:textId="77777777" w:rsidR="00BA2EA6" w:rsidRPr="00BA2EA6" w:rsidRDefault="00BA2EA6" w:rsidP="00BA2EA6">
      <w:pPr>
        <w:spacing w:after="0" w:line="374" w:lineRule="auto"/>
        <w:ind w:left="1600"/>
        <w:rPr>
          <w:rFonts w:ascii="Arial" w:eastAsia="Helvetica" w:hAnsi="Arial" w:cs="Arial"/>
          <w:sz w:val="20"/>
          <w:szCs w:val="20"/>
          <w:lang w:eastAsia="nl-NL"/>
        </w:rPr>
      </w:pPr>
      <w:r w:rsidRPr="00BA2EA6">
        <w:rPr>
          <w:rFonts w:ascii="Arial" w:eastAsia="Helvetica" w:hAnsi="Arial" w:cs="Arial"/>
          <w:sz w:val="20"/>
          <w:szCs w:val="20"/>
          <w:lang w:eastAsia="nl-NL"/>
        </w:rPr>
        <w:t>Ouders die hun baby op hun buik willen laten slapen, moeten hiervoor een formulier ondertekenen. Om vergissingen te voorkomen, wordt aan het bed van een 'buikslaper' een kaart met een grote letter B bevestigd. De temperatuur in de slaapruimten wordt bewaakt om warmtestuwing tegen te gaan. Kinderen die van huis uit gewend zijn aan een fopspeen, gebruiken die ook als ze op de kinderopvang naar bed gaan. De slaapruimten worden voortdurend geventileerd. Alle ruimten in de kinderopvang, dus ook de slaapruimten, zijn rookvrij.</w:t>
      </w:r>
    </w:p>
    <w:p w14:paraId="1282249D" w14:textId="77777777" w:rsidR="00BA2EA6" w:rsidRPr="00BA2EA6" w:rsidRDefault="00BA2EA6" w:rsidP="00BA2EA6">
      <w:pPr>
        <w:spacing w:after="0" w:line="374" w:lineRule="auto"/>
        <w:ind w:left="1600"/>
        <w:rPr>
          <w:rFonts w:ascii="Arial" w:eastAsia="Helvetica" w:hAnsi="Arial" w:cs="Arial"/>
          <w:sz w:val="20"/>
          <w:szCs w:val="20"/>
          <w:lang w:eastAsia="nl-NL"/>
        </w:rPr>
      </w:pPr>
    </w:p>
    <w:p w14:paraId="25C35C26" w14:textId="77777777" w:rsidR="00BA2EA6" w:rsidRPr="00BA2EA6" w:rsidRDefault="00BA2EA6" w:rsidP="00BA2EA6">
      <w:pPr>
        <w:spacing w:after="0" w:line="5" w:lineRule="exact"/>
        <w:rPr>
          <w:rFonts w:ascii="Arial" w:eastAsia="Times New Roman" w:hAnsi="Arial" w:cs="Arial"/>
          <w:sz w:val="20"/>
          <w:szCs w:val="20"/>
          <w:lang w:eastAsia="nl-NL"/>
        </w:rPr>
      </w:pPr>
    </w:p>
    <w:p w14:paraId="52B2F1B9" w14:textId="77777777" w:rsidR="00BA2EA6" w:rsidRPr="00BA2EA6" w:rsidRDefault="00BA2EA6" w:rsidP="00BA2EA6">
      <w:pPr>
        <w:spacing w:after="0" w:line="0" w:lineRule="atLeast"/>
        <w:ind w:left="880" w:firstLine="72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slapen in een schoon bed, wordt bereikt door:</w:t>
      </w:r>
    </w:p>
    <w:p w14:paraId="35F030D5" w14:textId="77777777" w:rsidR="00BA2EA6" w:rsidRPr="00BA2EA6" w:rsidRDefault="00BA2EA6" w:rsidP="00BA2EA6">
      <w:pPr>
        <w:spacing w:after="0" w:line="136" w:lineRule="exact"/>
        <w:rPr>
          <w:rFonts w:ascii="Arial" w:eastAsia="Times New Roman" w:hAnsi="Arial" w:cs="Arial"/>
          <w:sz w:val="20"/>
          <w:szCs w:val="20"/>
          <w:lang w:eastAsia="nl-NL"/>
        </w:rPr>
      </w:pPr>
    </w:p>
    <w:p w14:paraId="5A8E2110" w14:textId="77777777" w:rsidR="00BA2EA6" w:rsidRPr="00BA2EA6" w:rsidRDefault="00BA2EA6" w:rsidP="00BA2EA6">
      <w:pPr>
        <w:spacing w:after="0" w:line="375" w:lineRule="auto"/>
        <w:ind w:left="1600" w:right="880"/>
        <w:rPr>
          <w:rFonts w:ascii="Arial" w:eastAsia="Helvetica" w:hAnsi="Arial" w:cs="Arial"/>
          <w:sz w:val="20"/>
          <w:szCs w:val="20"/>
          <w:lang w:eastAsia="nl-NL"/>
        </w:rPr>
      </w:pPr>
      <w:r w:rsidRPr="00BA2EA6">
        <w:rPr>
          <w:rFonts w:ascii="Arial" w:eastAsia="Helvetica" w:hAnsi="Arial" w:cs="Arial"/>
          <w:sz w:val="20"/>
          <w:szCs w:val="20"/>
          <w:lang w:eastAsia="nl-NL"/>
        </w:rPr>
        <w:t>De kinderbedden zelf worden een keer per maand door de schoonmaakdienst schoongemaakt.</w:t>
      </w:r>
    </w:p>
    <w:p w14:paraId="199739CF" w14:textId="77777777" w:rsidR="00BA2EA6" w:rsidRPr="00BA2EA6" w:rsidRDefault="00BA2EA6" w:rsidP="00BA2EA6">
      <w:pPr>
        <w:spacing w:after="0" w:line="1" w:lineRule="exact"/>
        <w:rPr>
          <w:rFonts w:ascii="Arial" w:eastAsia="Times New Roman" w:hAnsi="Arial" w:cs="Arial"/>
          <w:sz w:val="20"/>
          <w:szCs w:val="20"/>
          <w:lang w:eastAsia="nl-NL"/>
        </w:rPr>
      </w:pPr>
    </w:p>
    <w:p w14:paraId="59916941"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 xml:space="preserve">De dekentjes worden een keer per maand gewassen. Elke </w:t>
      </w:r>
      <w:r w:rsidR="005C170F">
        <w:rPr>
          <w:rFonts w:ascii="Arial" w:eastAsia="Helvetica" w:hAnsi="Arial" w:cs="Arial"/>
          <w:sz w:val="20"/>
          <w:szCs w:val="20"/>
          <w:lang w:eastAsia="nl-NL"/>
        </w:rPr>
        <w:t>maandag</w:t>
      </w:r>
      <w:r w:rsidRPr="00BA2EA6">
        <w:rPr>
          <w:rFonts w:ascii="Arial" w:eastAsia="Helvetica" w:hAnsi="Arial" w:cs="Arial"/>
          <w:sz w:val="20"/>
          <w:szCs w:val="20"/>
          <w:lang w:eastAsia="nl-NL"/>
        </w:rPr>
        <w:t xml:space="preserve"> wordt al het beddengoed verschoond (gewassen op 60 graden) en de matrassen gelucht. In bijzondere gevallen (kinderen die verkouden zijn, of kinderen die kwijlen) worden de bedden direct verschoond. Ieder kind heeft zijn eigen bedje, met zijn eigen beddengoed en/of slaapzak.</w:t>
      </w:r>
    </w:p>
    <w:p w14:paraId="3A7FBF26"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1D4FB28"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slapen in een veilig ingerichte slaapkamer, wordt bereikt</w:t>
      </w:r>
    </w:p>
    <w:p w14:paraId="72B40C03"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door:</w:t>
      </w:r>
    </w:p>
    <w:p w14:paraId="003DD12B"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is voldoende afstand tussen de bedden.</w:t>
      </w:r>
    </w:p>
    <w:p w14:paraId="5E8E1EAF"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Er is voldoende afstand tussen de bedden en de gordijnen/muren, op het moment dat de bedden door de kinderen gebruikt worden. Er staan geen voorwerpen in de slaapruimte die het voor de kinderen makkelijk maakt hun bed uit te </w:t>
      </w:r>
      <w:r w:rsidR="009310FE" w:rsidRPr="00BA2EA6">
        <w:rPr>
          <w:rFonts w:ascii="Arial" w:eastAsia="Helvetica" w:hAnsi="Arial" w:cs="Arial"/>
          <w:sz w:val="20"/>
          <w:szCs w:val="20"/>
          <w:lang w:eastAsia="nl-NL"/>
        </w:rPr>
        <w:t>klimmen. Er</w:t>
      </w:r>
      <w:r w:rsidRPr="00BA2EA6">
        <w:rPr>
          <w:rFonts w:ascii="Arial" w:eastAsia="Helvetica" w:hAnsi="Arial" w:cs="Arial"/>
          <w:sz w:val="20"/>
          <w:szCs w:val="20"/>
          <w:lang w:eastAsia="nl-NL"/>
        </w:rPr>
        <w:t xml:space="preserve"> is genoeg bewegingsruimte in de slaapruimte voor de begeleiding om de kinderen te verzorgen.</w:t>
      </w:r>
    </w:p>
    <w:p w14:paraId="0D3C0508"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299C385"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worden tijdens het slapen in de gaten gehouden, wordt</w:t>
      </w:r>
    </w:p>
    <w:p w14:paraId="6FEEA752"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bereikt door:</w:t>
      </w:r>
    </w:p>
    <w:p w14:paraId="3195E51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hangen camera's en babyfoons in alle slaapruimten, om de kinderen continu tijdens het slapen in de gaten te houden.</w:t>
      </w:r>
    </w:p>
    <w:p w14:paraId="5E832170"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begeleiding kijkt minimaal een keer per drie kwartier in de slaapruimten zelf.</w:t>
      </w:r>
    </w:p>
    <w:p w14:paraId="67A69D5A"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DEF7376"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ETEN / DRINKEN</w:t>
      </w:r>
    </w:p>
    <w:p w14:paraId="662D7A0A"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9AFBB5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zitten op stoelen of bankjes die passen bij de leeftijd, wordt bereikt door:</w:t>
      </w:r>
    </w:p>
    <w:p w14:paraId="65B37736"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De ruimte voor de kinderen is geheel afgestemd op de leeftijdsgroep: kind-veilig ingericht, de hoogte van tafels, stoelen, kapstokken, toiletten e.d. zijn aangepast aan de lengte van de kinderen. De baby's zitten op aangepaste baby-stoelen met zekering, waardoor ze niet uit hun stoeltjes kunnen vallen. </w:t>
      </w:r>
      <w:r w:rsidR="00786634">
        <w:rPr>
          <w:rFonts w:ascii="Arial" w:eastAsia="Helvetica" w:hAnsi="Arial" w:cs="Arial"/>
          <w:sz w:val="20"/>
          <w:szCs w:val="20"/>
          <w:lang w:eastAsia="nl-NL"/>
        </w:rPr>
        <w:t xml:space="preserve">Ook de kinderstoelen hebben veiligheidsriempjes. </w:t>
      </w:r>
      <w:r w:rsidRPr="00BA2EA6">
        <w:rPr>
          <w:rFonts w:ascii="Arial" w:eastAsia="Helvetica" w:hAnsi="Arial" w:cs="Arial"/>
          <w:sz w:val="20"/>
          <w:szCs w:val="20"/>
          <w:lang w:eastAsia="nl-NL"/>
        </w:rPr>
        <w:t>De stoeltjes voor de oudere kinderen in de klas zijn laag, waardoor de kinderen gemakkelijk op en af de stoelen kunnen komen.</w:t>
      </w:r>
    </w:p>
    <w:p w14:paraId="30F134D9" w14:textId="77777777" w:rsidR="002C6ADE" w:rsidRPr="002C6ADE" w:rsidRDefault="002C6ADE" w:rsidP="002C6ADE">
      <w:pPr>
        <w:spacing w:after="0" w:line="374" w:lineRule="auto"/>
        <w:ind w:left="1600" w:right="80"/>
        <w:rPr>
          <w:rFonts w:ascii="Arial" w:eastAsia="Helvetica" w:hAnsi="Arial" w:cs="Arial"/>
          <w:b/>
          <w:bCs/>
          <w:sz w:val="20"/>
          <w:szCs w:val="20"/>
          <w:lang w:eastAsia="nl-NL"/>
        </w:rPr>
      </w:pPr>
      <w:r w:rsidRPr="002C6ADE">
        <w:rPr>
          <w:rFonts w:ascii="Arial" w:eastAsia="Helvetica" w:hAnsi="Arial" w:cs="Arial"/>
          <w:b/>
          <w:bCs/>
          <w:sz w:val="20"/>
          <w:szCs w:val="20"/>
          <w:lang w:eastAsia="nl-NL"/>
        </w:rPr>
        <w:t>Check resultaten:</w:t>
      </w:r>
    </w:p>
    <w:p w14:paraId="308547B1"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Kleine kinderen zitten in passende stoelen, zodat ze er niet uit kunnen klimmen of</w:t>
      </w:r>
    </w:p>
    <w:p w14:paraId="041C297F"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glijden.</w:t>
      </w:r>
    </w:p>
    <w:p w14:paraId="47709898"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Kinderen kunnen zelf makkelijk op en van hun stoel komen.</w:t>
      </w:r>
    </w:p>
    <w:p w14:paraId="459AE68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28B4ED7" w14:textId="77777777" w:rsidR="00BA2EA6" w:rsidRPr="00BA2EA6" w:rsidRDefault="00BA2EA6" w:rsidP="00786634">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eten voor hun leeftijd geschikt eten en drinken, wordt bereikt</w:t>
      </w:r>
      <w:r w:rsidR="00786634">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door:</w:t>
      </w:r>
    </w:p>
    <w:p w14:paraId="155C80F9"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Er worden verschillende soorten vers fruit aangeboden, dat in kleine stukjes wordt gesneden, (zo nodig gepureerd).</w:t>
      </w:r>
    </w:p>
    <w:p w14:paraId="18CC9565"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In de loop van de dag worden er boterhammen, crackers, maiswafels en verse groenten gegeten. Het eten is een gezamenlijke activiteit aan tafel, dat veel slechte eters ‘meesleept‘ in het durven proeven en opeten. Baby’s volgen hun eigen ritme, het (mee)geven van borstvoeding is mogelijk. Zuigelingenvoeding wordt door het kinderdagverblijf verstrekt, indien ouders daar voor kiezen.</w:t>
      </w:r>
    </w:p>
    <w:p w14:paraId="7B8BFB5C" w14:textId="77777777" w:rsidR="002C6ADE" w:rsidRPr="002C6ADE" w:rsidRDefault="002C6ADE" w:rsidP="002C6ADE">
      <w:pPr>
        <w:spacing w:after="0" w:line="374" w:lineRule="auto"/>
        <w:ind w:left="1600" w:right="80"/>
        <w:rPr>
          <w:rFonts w:ascii="Arial" w:eastAsia="Helvetica" w:hAnsi="Arial" w:cs="Arial"/>
          <w:b/>
          <w:bCs/>
          <w:sz w:val="20"/>
          <w:szCs w:val="20"/>
          <w:lang w:eastAsia="nl-NL"/>
        </w:rPr>
      </w:pPr>
      <w:r w:rsidRPr="002C6ADE">
        <w:rPr>
          <w:rFonts w:ascii="Arial" w:eastAsia="Helvetica" w:hAnsi="Arial" w:cs="Arial"/>
          <w:b/>
          <w:bCs/>
          <w:sz w:val="20"/>
          <w:szCs w:val="20"/>
          <w:lang w:eastAsia="nl-NL"/>
        </w:rPr>
        <w:t>Check resultaten:</w:t>
      </w:r>
    </w:p>
    <w:p w14:paraId="4436F70D"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De stukjes eten zijn voor kleine kinderen niet te groot.</w:t>
      </w:r>
    </w:p>
    <w:p w14:paraId="0BB086AB" w14:textId="77777777" w:rsidR="00BA2EA6"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Bij het serveren van warm eten of warme dranken is de temperatuur niet te hoog.</w:t>
      </w:r>
      <w:r w:rsidRPr="002C6ADE">
        <w:rPr>
          <w:rFonts w:ascii="Arial" w:eastAsia="Helvetica" w:hAnsi="Arial" w:cs="Arial"/>
          <w:color w:val="70AD47" w:themeColor="accent6"/>
          <w:sz w:val="20"/>
          <w:szCs w:val="20"/>
          <w:lang w:eastAsia="nl-NL"/>
        </w:rPr>
        <w:cr/>
      </w:r>
    </w:p>
    <w:p w14:paraId="0E2AF28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Eten en drinken wordt hygiënisch bereid, zodat kinderen er niet ziek van worden, wordt bereikt door:</w:t>
      </w:r>
    </w:p>
    <w:p w14:paraId="20A75640" w14:textId="77777777" w:rsidR="009310FE"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De keuken en de eetruimte worden voor en na elk gebruik goed schoongemaakt. Theedoeken / handdoeken en vaatdoeken worden dagelijks verwisseld. Al het voedsel is vers. Het eten wat overblijft, </w:t>
      </w:r>
      <w:r w:rsidR="009310FE" w:rsidRPr="00AA2DD2">
        <w:rPr>
          <w:rFonts w:ascii="Arial" w:eastAsia="Helvetica" w:hAnsi="Arial" w:cs="Arial"/>
          <w:sz w:val="20"/>
          <w:szCs w:val="20"/>
          <w:lang w:eastAsia="nl-NL"/>
        </w:rPr>
        <w:t>wordt i</w:t>
      </w:r>
      <w:r w:rsidR="00AA2DD2" w:rsidRPr="00AA2DD2">
        <w:rPr>
          <w:rFonts w:ascii="Arial" w:eastAsia="Helvetica" w:hAnsi="Arial" w:cs="Arial"/>
          <w:sz w:val="20"/>
          <w:szCs w:val="20"/>
          <w:lang w:eastAsia="nl-NL"/>
        </w:rPr>
        <w:t xml:space="preserve">ngevroren. </w:t>
      </w:r>
      <w:r w:rsidR="006E3BE9" w:rsidRPr="00AA2DD2">
        <w:rPr>
          <w:rFonts w:ascii="Arial" w:eastAsia="Helvetica" w:hAnsi="Arial" w:cs="Arial"/>
          <w:sz w:val="20"/>
          <w:szCs w:val="20"/>
          <w:lang w:eastAsia="nl-NL"/>
        </w:rPr>
        <w:t>Bereid e</w:t>
      </w:r>
      <w:r w:rsidR="009310FE" w:rsidRPr="00AA2DD2">
        <w:rPr>
          <w:rFonts w:ascii="Arial" w:eastAsia="Helvetica" w:hAnsi="Arial" w:cs="Arial"/>
          <w:sz w:val="20"/>
          <w:szCs w:val="20"/>
          <w:lang w:eastAsia="nl-NL"/>
        </w:rPr>
        <w:t xml:space="preserve">ten uit de vriezer </w:t>
      </w:r>
      <w:r w:rsidR="00AA2DD2" w:rsidRPr="00AA2DD2">
        <w:rPr>
          <w:rFonts w:ascii="Arial" w:eastAsia="Helvetica" w:hAnsi="Arial" w:cs="Arial"/>
          <w:sz w:val="20"/>
          <w:szCs w:val="20"/>
          <w:lang w:eastAsia="nl-NL"/>
        </w:rPr>
        <w:t xml:space="preserve">wordt </w:t>
      </w:r>
      <w:r w:rsidR="009310FE" w:rsidRPr="00AA2DD2">
        <w:rPr>
          <w:rFonts w:ascii="Arial" w:eastAsia="Helvetica" w:hAnsi="Arial" w:cs="Arial"/>
          <w:sz w:val="20"/>
          <w:szCs w:val="20"/>
          <w:lang w:eastAsia="nl-NL"/>
        </w:rPr>
        <w:t>binnen 2 maanden</w:t>
      </w:r>
      <w:r w:rsidR="00AA2DD2" w:rsidRPr="00AA2DD2">
        <w:rPr>
          <w:rFonts w:ascii="Arial" w:eastAsia="Helvetica" w:hAnsi="Arial" w:cs="Arial"/>
          <w:sz w:val="20"/>
          <w:szCs w:val="20"/>
          <w:lang w:eastAsia="nl-NL"/>
        </w:rPr>
        <w:t xml:space="preserve"> gebruikt</w:t>
      </w:r>
      <w:r w:rsidR="009310FE" w:rsidRPr="00AA2DD2">
        <w:rPr>
          <w:rFonts w:ascii="Arial" w:eastAsia="Helvetica" w:hAnsi="Arial" w:cs="Arial"/>
          <w:sz w:val="20"/>
          <w:szCs w:val="20"/>
          <w:lang w:eastAsia="nl-NL"/>
        </w:rPr>
        <w:t>.</w:t>
      </w:r>
    </w:p>
    <w:p w14:paraId="4EA49EFB"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Alle open producten worden met een datum gemarkeerd. De begeleiders werken hygiënisch, volgens het handboek van de GGD, zoals bijvoorbeeld handen wassen na het bezoek aan het toilet en voor het eten.</w:t>
      </w:r>
    </w:p>
    <w:p w14:paraId="1C73D2D6" w14:textId="77777777" w:rsidR="002C6ADE" w:rsidRPr="002C6ADE" w:rsidRDefault="002C6ADE" w:rsidP="002C6ADE">
      <w:pPr>
        <w:spacing w:after="0" w:line="374" w:lineRule="auto"/>
        <w:ind w:left="1600" w:right="80"/>
        <w:rPr>
          <w:rFonts w:ascii="Arial" w:eastAsia="Helvetica" w:hAnsi="Arial" w:cs="Arial"/>
          <w:b/>
          <w:bCs/>
          <w:sz w:val="20"/>
          <w:szCs w:val="20"/>
          <w:lang w:eastAsia="nl-NL"/>
        </w:rPr>
      </w:pPr>
      <w:r w:rsidRPr="002C6ADE">
        <w:rPr>
          <w:rFonts w:ascii="Arial" w:eastAsia="Helvetica" w:hAnsi="Arial" w:cs="Arial"/>
          <w:b/>
          <w:bCs/>
          <w:sz w:val="20"/>
          <w:szCs w:val="20"/>
          <w:lang w:eastAsia="nl-NL"/>
        </w:rPr>
        <w:t>Check resultaten:</w:t>
      </w:r>
    </w:p>
    <w:p w14:paraId="226C1271"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Er wordt gewerkt volgens de hygiënecode.</w:t>
      </w:r>
    </w:p>
    <w:p w14:paraId="270C4375"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Voedsel wordt hygiënisch bereid.</w:t>
      </w:r>
    </w:p>
    <w:p w14:paraId="1C84A125"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Voedsel wordt op de juiste manier bewaard.</w:t>
      </w:r>
    </w:p>
    <w:p w14:paraId="2726C06A"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Er wordt geen bedorven voedsel geserveerd.</w:t>
      </w:r>
    </w:p>
    <w:p w14:paraId="14B07049"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Kinderen gebruiken elk hun eigen beker en bestek.</w:t>
      </w:r>
    </w:p>
    <w:p w14:paraId="4FD068D3"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Er is een protocol voor omgang met moedermelk.</w:t>
      </w:r>
    </w:p>
    <w:p w14:paraId="09524B5C"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Medewerkers zijn bekend met het protocol voor omgang met poedermelk.</w:t>
      </w:r>
    </w:p>
    <w:p w14:paraId="3521C0B2"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Flessen worden na gebruik goed schoongemaakt.</w:t>
      </w:r>
    </w:p>
    <w:p w14:paraId="6AEA2FF3"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Spenen worden na gebruik goed schoongemaakt.</w:t>
      </w:r>
    </w:p>
    <w:p w14:paraId="353E5B77" w14:textId="77777777" w:rsidR="002C6ADE" w:rsidRPr="002C6ADE" w:rsidRDefault="002C6ADE" w:rsidP="002C6ADE">
      <w:pPr>
        <w:spacing w:after="0" w:line="374" w:lineRule="auto"/>
        <w:ind w:left="1600" w:right="80"/>
        <w:rPr>
          <w:rFonts w:ascii="Arial" w:eastAsia="Helvetica" w:hAnsi="Arial" w:cs="Arial"/>
          <w:color w:val="70AD47" w:themeColor="accent6"/>
          <w:sz w:val="20"/>
          <w:szCs w:val="20"/>
          <w:lang w:eastAsia="nl-NL"/>
        </w:rPr>
      </w:pPr>
      <w:r w:rsidRPr="002C6ADE">
        <w:rPr>
          <w:rFonts w:ascii="Arial" w:eastAsia="Helvetica" w:hAnsi="Arial" w:cs="Arial"/>
          <w:color w:val="70AD47" w:themeColor="accent6"/>
          <w:sz w:val="20"/>
          <w:szCs w:val="20"/>
          <w:lang w:eastAsia="nl-NL"/>
        </w:rPr>
        <w:t>Kinderen en medewerkers wassen voor het eten hun handen.</w:t>
      </w:r>
    </w:p>
    <w:p w14:paraId="3447A425"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3B70F6F5"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Heet eten en drinken leiden niet tot letsel, wordt bereikt door:</w:t>
      </w:r>
    </w:p>
    <w:p w14:paraId="77BEF4D6"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 zorgt dat het voedsel en het drinken op de juiste temperatuur is (dit geldt ook voor flesvoeding).</w:t>
      </w:r>
    </w:p>
    <w:p w14:paraId="73C39BCB"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In onze kinderopvang worden er geen placemats en tafelkleden gebruikt, waar kinderen aan kunnen </w:t>
      </w:r>
      <w:r w:rsidR="006E3BE9" w:rsidRPr="00BA2EA6">
        <w:rPr>
          <w:rFonts w:ascii="Arial" w:eastAsia="Helvetica" w:hAnsi="Arial" w:cs="Arial"/>
          <w:sz w:val="20"/>
          <w:szCs w:val="20"/>
          <w:lang w:eastAsia="nl-NL"/>
        </w:rPr>
        <w:t>trekken. Thee</w:t>
      </w:r>
      <w:r w:rsidRPr="00BA2EA6">
        <w:rPr>
          <w:rFonts w:ascii="Arial" w:eastAsia="Helvetica" w:hAnsi="Arial" w:cs="Arial"/>
          <w:sz w:val="20"/>
          <w:szCs w:val="20"/>
          <w:lang w:eastAsia="nl-NL"/>
        </w:rPr>
        <w:t xml:space="preserve"> (of andere lauwe dranken) wordt aan tafel gedronken. Thee of koffie voor de begeleidsters wordt ver op tafel of hoog gezet, </w:t>
      </w:r>
      <w:r w:rsidRPr="00BA2EA6">
        <w:rPr>
          <w:rFonts w:ascii="Arial" w:eastAsia="Helvetica" w:hAnsi="Arial" w:cs="Arial"/>
          <w:sz w:val="20"/>
          <w:szCs w:val="20"/>
          <w:lang w:eastAsia="nl-NL"/>
        </w:rPr>
        <w:lastRenderedPageBreak/>
        <w:t>zodat</w:t>
      </w:r>
      <w:r w:rsidR="004C7630">
        <w:rPr>
          <w:rFonts w:ascii="Arial" w:eastAsia="Helvetica" w:hAnsi="Arial" w:cs="Arial"/>
          <w:sz w:val="20"/>
          <w:szCs w:val="20"/>
          <w:lang w:eastAsia="nl-NL"/>
        </w:rPr>
        <w:t xml:space="preserve"> de</w:t>
      </w:r>
      <w:r w:rsidRPr="00BA2EA6">
        <w:rPr>
          <w:rFonts w:ascii="Arial" w:eastAsia="Helvetica" w:hAnsi="Arial" w:cs="Arial"/>
          <w:sz w:val="20"/>
          <w:szCs w:val="20"/>
          <w:lang w:eastAsia="nl-NL"/>
        </w:rPr>
        <w:t xml:space="preserve"> kinderen er niet bij </w:t>
      </w:r>
      <w:r w:rsidR="006E3BE9" w:rsidRPr="00BA2EA6">
        <w:rPr>
          <w:rFonts w:ascii="Arial" w:eastAsia="Helvetica" w:hAnsi="Arial" w:cs="Arial"/>
          <w:sz w:val="20"/>
          <w:szCs w:val="20"/>
          <w:lang w:eastAsia="nl-NL"/>
        </w:rPr>
        <w:t>kunnen. Thee</w:t>
      </w:r>
      <w:r w:rsidRPr="00BA2EA6">
        <w:rPr>
          <w:rFonts w:ascii="Arial" w:eastAsia="Helvetica" w:hAnsi="Arial" w:cs="Arial"/>
          <w:sz w:val="20"/>
          <w:szCs w:val="20"/>
          <w:lang w:eastAsia="nl-NL"/>
        </w:rPr>
        <w:t xml:space="preserve"> of andere hete dranken worden niet door de begeleidsters gedronken wanneer er een kind op schoot zit.</w:t>
      </w:r>
    </w:p>
    <w:p w14:paraId="323CA3DF" w14:textId="77777777" w:rsidR="007404AB" w:rsidRPr="007404AB" w:rsidRDefault="007404AB" w:rsidP="007404AB">
      <w:pPr>
        <w:spacing w:after="0" w:line="374" w:lineRule="auto"/>
        <w:ind w:left="1600" w:right="80"/>
        <w:rPr>
          <w:rFonts w:ascii="Arial" w:eastAsia="Helvetica" w:hAnsi="Arial" w:cs="Arial"/>
          <w:b/>
          <w:bCs/>
          <w:sz w:val="20"/>
          <w:szCs w:val="20"/>
          <w:lang w:eastAsia="nl-NL"/>
        </w:rPr>
      </w:pPr>
      <w:r w:rsidRPr="007404AB">
        <w:rPr>
          <w:rFonts w:ascii="Arial" w:eastAsia="Helvetica" w:hAnsi="Arial" w:cs="Arial"/>
          <w:b/>
          <w:bCs/>
          <w:sz w:val="20"/>
          <w:szCs w:val="20"/>
          <w:lang w:eastAsia="nl-NL"/>
        </w:rPr>
        <w:t>Check resultaten:</w:t>
      </w:r>
    </w:p>
    <w:p w14:paraId="5B6775DB" w14:textId="77777777" w:rsidR="007404AB" w:rsidRPr="007404AB" w:rsidRDefault="007404AB" w:rsidP="007404AB">
      <w:pPr>
        <w:spacing w:after="0" w:line="374" w:lineRule="auto"/>
        <w:ind w:left="1600" w:right="80"/>
        <w:rPr>
          <w:rFonts w:ascii="Arial" w:eastAsia="Helvetica" w:hAnsi="Arial" w:cs="Arial"/>
          <w:color w:val="70AD47" w:themeColor="accent6"/>
          <w:sz w:val="20"/>
          <w:szCs w:val="20"/>
          <w:lang w:eastAsia="nl-NL"/>
        </w:rPr>
      </w:pPr>
      <w:r w:rsidRPr="007404AB">
        <w:rPr>
          <w:rFonts w:ascii="Arial" w:eastAsia="Helvetica" w:hAnsi="Arial" w:cs="Arial"/>
          <w:color w:val="70AD47" w:themeColor="accent6"/>
          <w:sz w:val="20"/>
          <w:szCs w:val="20"/>
          <w:lang w:eastAsia="nl-NL"/>
        </w:rPr>
        <w:t>Warm eten wordt niet op een tafellaken gezet.</w:t>
      </w:r>
    </w:p>
    <w:p w14:paraId="2B213637" w14:textId="77777777" w:rsidR="007404AB" w:rsidRPr="00560E25" w:rsidRDefault="007404AB" w:rsidP="007404AB">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Het eten wordt niet te warm geserveerd, en kan direct op de tafel gezet worden</w:t>
      </w:r>
    </w:p>
    <w:p w14:paraId="3429A5C9" w14:textId="77777777" w:rsidR="007404AB" w:rsidRPr="007404AB" w:rsidRDefault="007404AB" w:rsidP="007404AB">
      <w:pPr>
        <w:spacing w:after="0" w:line="374" w:lineRule="auto"/>
        <w:ind w:left="1600" w:right="80"/>
        <w:rPr>
          <w:rFonts w:ascii="Arial" w:eastAsia="Helvetica" w:hAnsi="Arial" w:cs="Arial"/>
          <w:color w:val="70AD47" w:themeColor="accent6"/>
          <w:sz w:val="20"/>
          <w:szCs w:val="20"/>
          <w:lang w:eastAsia="nl-NL"/>
        </w:rPr>
      </w:pPr>
      <w:r w:rsidRPr="007404AB">
        <w:rPr>
          <w:rFonts w:ascii="Arial" w:eastAsia="Helvetica" w:hAnsi="Arial" w:cs="Arial"/>
          <w:color w:val="70AD47" w:themeColor="accent6"/>
          <w:sz w:val="20"/>
          <w:szCs w:val="20"/>
          <w:lang w:eastAsia="nl-NL"/>
        </w:rPr>
        <w:t>Thee wordt door medewerkers buiten bereik van kinderen gezet en gedronken</w:t>
      </w:r>
      <w:r w:rsidRPr="007404AB">
        <w:rPr>
          <w:rFonts w:ascii="Arial" w:eastAsia="Helvetica" w:hAnsi="Arial" w:cs="Arial"/>
          <w:color w:val="70AD47" w:themeColor="accent6"/>
          <w:sz w:val="20"/>
          <w:szCs w:val="20"/>
          <w:lang w:eastAsia="nl-NL"/>
        </w:rPr>
        <w:cr/>
      </w:r>
    </w:p>
    <w:p w14:paraId="3CC9E6A3" w14:textId="77777777" w:rsidR="00BA2EA6" w:rsidRPr="00BA2EA6" w:rsidRDefault="00BA2EA6" w:rsidP="006E3BE9">
      <w:pPr>
        <w:spacing w:after="0" w:line="374" w:lineRule="auto"/>
        <w:ind w:right="80"/>
        <w:rPr>
          <w:rFonts w:ascii="Arial" w:eastAsia="Helvetica" w:hAnsi="Arial" w:cs="Arial"/>
          <w:sz w:val="20"/>
          <w:szCs w:val="20"/>
          <w:lang w:eastAsia="nl-NL"/>
        </w:rPr>
      </w:pPr>
    </w:p>
    <w:p w14:paraId="28A1D428"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FOPSPEEN GEBRUIK</w:t>
      </w:r>
    </w:p>
    <w:p w14:paraId="6354CD4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p>
    <w:p w14:paraId="4755342E"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Fopspenen zijn veilig zodat letsel of verspreiding van ziekte kiemen wordt voorkomen, wordt bereikt door:</w:t>
      </w:r>
    </w:p>
    <w:p w14:paraId="2ABF9271"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fopspenen worden wekelijks</w:t>
      </w:r>
      <w:r w:rsidR="006E3BE9" w:rsidRPr="006E3BE9">
        <w:rPr>
          <w:rFonts w:ascii="Arial" w:eastAsia="Helvetica" w:hAnsi="Arial" w:cs="Arial"/>
          <w:sz w:val="20"/>
          <w:szCs w:val="20"/>
          <w:lang w:eastAsia="nl-NL"/>
        </w:rPr>
        <w:t xml:space="preserve"> uitgekookt.</w:t>
      </w:r>
      <w:r w:rsidR="006E3BE9">
        <w:rPr>
          <w:rFonts w:ascii="Arial" w:eastAsia="Helvetica" w:hAnsi="Arial" w:cs="Arial"/>
          <w:sz w:val="20"/>
          <w:szCs w:val="20"/>
          <w:lang w:eastAsia="nl-NL"/>
        </w:rPr>
        <w:t xml:space="preserve"> </w:t>
      </w:r>
      <w:r w:rsidRPr="00BA2EA6">
        <w:rPr>
          <w:rFonts w:ascii="Arial" w:eastAsia="Helvetica" w:hAnsi="Arial" w:cs="Arial"/>
          <w:sz w:val="20"/>
          <w:szCs w:val="20"/>
          <w:lang w:eastAsia="nl-NL"/>
        </w:rPr>
        <w:t xml:space="preserve"> </w:t>
      </w:r>
    </w:p>
    <w:p w14:paraId="1261C8B4"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fopspenen zijn niet onder handbereik van de kinderen. De fopspenen worden in aparte bakjes op naam bewaard. De fopspenen worden alleen op bepaalde momenten gebruikt (bijvoorbeeld tijdens het slapen of als het kind er echt behoefte aan heeft). De begeleiding ziet er op toe dat een fopspeen alleen door het betreffende kind zelf gebruikt wordt.</w:t>
      </w:r>
    </w:p>
    <w:p w14:paraId="4C5D5816" w14:textId="77777777" w:rsidR="00FA0A8B" w:rsidRPr="00FA0A8B" w:rsidRDefault="00FA0A8B" w:rsidP="00BA2EA6">
      <w:pPr>
        <w:spacing w:after="0" w:line="374" w:lineRule="auto"/>
        <w:ind w:left="1600" w:right="80"/>
        <w:rPr>
          <w:rFonts w:ascii="Arial" w:eastAsia="Helvetica" w:hAnsi="Arial" w:cs="Arial"/>
          <w:b/>
          <w:bCs/>
          <w:sz w:val="20"/>
          <w:szCs w:val="20"/>
          <w:lang w:eastAsia="nl-NL"/>
        </w:rPr>
      </w:pPr>
      <w:r w:rsidRPr="00FA0A8B">
        <w:rPr>
          <w:rFonts w:ascii="Arial" w:eastAsia="Helvetica" w:hAnsi="Arial" w:cs="Arial"/>
          <w:b/>
          <w:bCs/>
          <w:sz w:val="20"/>
          <w:szCs w:val="20"/>
          <w:lang w:eastAsia="nl-NL"/>
        </w:rPr>
        <w:t>Check resultaten:</w:t>
      </w:r>
    </w:p>
    <w:p w14:paraId="340934C3" w14:textId="77777777" w:rsidR="00FA0A8B" w:rsidRPr="00FA0A8B" w:rsidRDefault="00FA0A8B" w:rsidP="00FA0A8B">
      <w:pPr>
        <w:spacing w:after="0" w:line="374" w:lineRule="auto"/>
        <w:ind w:left="1600" w:right="80"/>
        <w:rPr>
          <w:rFonts w:ascii="Arial" w:eastAsia="Helvetica" w:hAnsi="Arial" w:cs="Arial"/>
          <w:color w:val="70AD47" w:themeColor="accent6"/>
          <w:sz w:val="20"/>
          <w:szCs w:val="20"/>
          <w:lang w:eastAsia="nl-NL"/>
        </w:rPr>
      </w:pPr>
      <w:r w:rsidRPr="00FA0A8B">
        <w:rPr>
          <w:rFonts w:ascii="Arial" w:eastAsia="Helvetica" w:hAnsi="Arial" w:cs="Arial"/>
          <w:color w:val="70AD47" w:themeColor="accent6"/>
          <w:sz w:val="20"/>
          <w:szCs w:val="20"/>
          <w:lang w:eastAsia="nl-NL"/>
        </w:rPr>
        <w:t>Fopspenen worden voor elk gebruik gecontroleerd op scheurtjes of andere</w:t>
      </w:r>
    </w:p>
    <w:p w14:paraId="6039DE7A" w14:textId="77777777" w:rsidR="00FA0A8B" w:rsidRPr="00FA0A8B" w:rsidRDefault="00FA0A8B" w:rsidP="00FA0A8B">
      <w:pPr>
        <w:spacing w:after="0" w:line="374" w:lineRule="auto"/>
        <w:ind w:left="1600" w:right="80"/>
        <w:rPr>
          <w:rFonts w:ascii="Arial" w:eastAsia="Helvetica" w:hAnsi="Arial" w:cs="Arial"/>
          <w:color w:val="70AD47" w:themeColor="accent6"/>
          <w:sz w:val="20"/>
          <w:szCs w:val="20"/>
          <w:lang w:eastAsia="nl-NL"/>
        </w:rPr>
      </w:pPr>
      <w:r w:rsidRPr="00FA0A8B">
        <w:rPr>
          <w:rFonts w:ascii="Arial" w:eastAsia="Helvetica" w:hAnsi="Arial" w:cs="Arial"/>
          <w:color w:val="70AD47" w:themeColor="accent6"/>
          <w:sz w:val="20"/>
          <w:szCs w:val="20"/>
          <w:lang w:eastAsia="nl-NL"/>
        </w:rPr>
        <w:t>beschadigingen.</w:t>
      </w:r>
    </w:p>
    <w:p w14:paraId="2718CCA8" w14:textId="77777777" w:rsidR="00FA0A8B" w:rsidRPr="00FA0A8B" w:rsidRDefault="00FA0A8B" w:rsidP="00FA0A8B">
      <w:pPr>
        <w:spacing w:after="0" w:line="374" w:lineRule="auto"/>
        <w:ind w:left="1600" w:right="80"/>
        <w:rPr>
          <w:rFonts w:ascii="Arial" w:eastAsia="Helvetica" w:hAnsi="Arial" w:cs="Arial"/>
          <w:color w:val="70AD47" w:themeColor="accent6"/>
          <w:sz w:val="20"/>
          <w:szCs w:val="20"/>
          <w:lang w:eastAsia="nl-NL"/>
        </w:rPr>
      </w:pPr>
      <w:r w:rsidRPr="00FA0A8B">
        <w:rPr>
          <w:rFonts w:ascii="Arial" w:eastAsia="Helvetica" w:hAnsi="Arial" w:cs="Arial"/>
          <w:color w:val="70AD47" w:themeColor="accent6"/>
          <w:sz w:val="20"/>
          <w:szCs w:val="20"/>
          <w:lang w:eastAsia="nl-NL"/>
        </w:rPr>
        <w:t>Fopspenen worden schoongemaakt als deze vervuild zijn.</w:t>
      </w:r>
    </w:p>
    <w:p w14:paraId="7D7016CE" w14:textId="77777777" w:rsidR="00FA0A8B" w:rsidRPr="00FA0A8B" w:rsidRDefault="00FA0A8B" w:rsidP="00FA0A8B">
      <w:pPr>
        <w:spacing w:after="0" w:line="374" w:lineRule="auto"/>
        <w:ind w:left="1600" w:right="80"/>
        <w:rPr>
          <w:rFonts w:ascii="Arial" w:eastAsia="Helvetica" w:hAnsi="Arial" w:cs="Arial"/>
          <w:color w:val="70AD47" w:themeColor="accent6"/>
          <w:sz w:val="20"/>
          <w:szCs w:val="20"/>
          <w:lang w:eastAsia="nl-NL"/>
        </w:rPr>
      </w:pPr>
      <w:r w:rsidRPr="00FA0A8B">
        <w:rPr>
          <w:rFonts w:ascii="Arial" w:eastAsia="Helvetica" w:hAnsi="Arial" w:cs="Arial"/>
          <w:color w:val="70AD47" w:themeColor="accent6"/>
          <w:sz w:val="20"/>
          <w:szCs w:val="20"/>
          <w:lang w:eastAsia="nl-NL"/>
        </w:rPr>
        <w:t>Fopspenen worden minstens eens per week uitgekookt.</w:t>
      </w:r>
    </w:p>
    <w:p w14:paraId="5027CB8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p>
    <w:p w14:paraId="21B6F8A5"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ZONBESCHERMING</w:t>
      </w:r>
    </w:p>
    <w:p w14:paraId="036D912F"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D67773E"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worden goed beschermd tegen de zon en uitdroging, wordt bereikt door:</w:t>
      </w:r>
    </w:p>
    <w:p w14:paraId="25563DB9"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worden voor het naar buiten gaan ingesmeerd met zonnebrandbescherming voor kinderen.</w:t>
      </w:r>
    </w:p>
    <w:p w14:paraId="788A9E85"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krijgen een eigen petje of hoedje op tegen de zon. Op warme dagen spelen de kinderen buiten in de schaduw. De kinderen krijgen op warme dagen extra drinken tegen uitdroging. Op de warmste uren van de dag spelen de kinderen niet buiten.</w:t>
      </w:r>
    </w:p>
    <w:p w14:paraId="78F05CFC"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382C156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MEDISCH HANDELEN</w:t>
      </w:r>
    </w:p>
    <w:p w14:paraId="0E3CD806"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F3810F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Medewerkers zijn in staat kinderen een zorgvuldig medische behandeling te geven, wordt bereikt door:</w:t>
      </w:r>
    </w:p>
    <w:p w14:paraId="34F04CDE" w14:textId="77777777" w:rsidR="00BA2EA6" w:rsidRDefault="00002B8E" w:rsidP="00002B8E">
      <w:pPr>
        <w:spacing w:after="0" w:line="374" w:lineRule="auto"/>
        <w:ind w:left="1600" w:right="80"/>
        <w:rPr>
          <w:rFonts w:ascii="Arial" w:eastAsia="Helvetica" w:hAnsi="Arial" w:cs="Arial"/>
          <w:sz w:val="20"/>
          <w:szCs w:val="20"/>
          <w:lang w:eastAsia="nl-NL"/>
        </w:rPr>
      </w:pPr>
      <w:r>
        <w:rPr>
          <w:rFonts w:ascii="Arial" w:eastAsia="Helvetica" w:hAnsi="Arial" w:cs="Arial"/>
          <w:sz w:val="20"/>
          <w:szCs w:val="20"/>
          <w:lang w:eastAsia="nl-NL"/>
        </w:rPr>
        <w:lastRenderedPageBreak/>
        <w:t>Er is altijd een pedagogisch medewerker aanwezig met een</w:t>
      </w:r>
      <w:r w:rsidR="00BA2EA6" w:rsidRPr="00BA2EA6">
        <w:rPr>
          <w:rFonts w:ascii="Arial" w:eastAsia="Helvetica" w:hAnsi="Arial" w:cs="Arial"/>
          <w:sz w:val="20"/>
          <w:szCs w:val="20"/>
          <w:lang w:eastAsia="nl-NL"/>
        </w:rPr>
        <w:t xml:space="preserve"> 'EHBO diploma voor kinderen'.</w:t>
      </w:r>
      <w:r>
        <w:rPr>
          <w:rFonts w:ascii="Arial" w:eastAsia="Helvetica" w:hAnsi="Arial" w:cs="Arial"/>
          <w:sz w:val="20"/>
          <w:szCs w:val="20"/>
          <w:lang w:eastAsia="nl-NL"/>
        </w:rPr>
        <w:t xml:space="preserve"> </w:t>
      </w:r>
      <w:r w:rsidR="00BA2EA6" w:rsidRPr="00BA2EA6">
        <w:rPr>
          <w:rFonts w:ascii="Arial" w:eastAsia="Helvetica" w:hAnsi="Arial" w:cs="Arial"/>
          <w:sz w:val="20"/>
          <w:szCs w:val="20"/>
          <w:lang w:eastAsia="nl-NL"/>
        </w:rPr>
        <w:t>Er zijn Eerste Hulp middelen (EHBO koffers) in de opvang aanwezig.</w:t>
      </w:r>
    </w:p>
    <w:p w14:paraId="01C1B8C5" w14:textId="77777777" w:rsidR="00AB79B1" w:rsidRPr="00BA2EA6" w:rsidRDefault="00AB79B1" w:rsidP="00002B8E">
      <w:pPr>
        <w:spacing w:after="0" w:line="374" w:lineRule="auto"/>
        <w:ind w:left="1600" w:right="80"/>
        <w:rPr>
          <w:rFonts w:ascii="Arial" w:eastAsia="Helvetica" w:hAnsi="Arial" w:cs="Arial"/>
          <w:sz w:val="20"/>
          <w:szCs w:val="20"/>
          <w:lang w:eastAsia="nl-NL"/>
        </w:rPr>
      </w:pPr>
      <w:r>
        <w:rPr>
          <w:rFonts w:ascii="Arial" w:eastAsia="Helvetica" w:hAnsi="Arial" w:cs="Arial"/>
          <w:sz w:val="20"/>
          <w:szCs w:val="20"/>
          <w:lang w:eastAsia="nl-NL"/>
        </w:rPr>
        <w:t xml:space="preserve">Wanneer ouders willen dat de pedagogisch medewerkers medicatie aan hun kinderen geven, moeten zij hiervoor het </w:t>
      </w:r>
      <w:r w:rsidR="00D83A67">
        <w:rPr>
          <w:rFonts w:ascii="Arial" w:eastAsia="Helvetica" w:hAnsi="Arial" w:cs="Arial"/>
          <w:sz w:val="20"/>
          <w:szCs w:val="20"/>
          <w:lang w:eastAsia="nl-NL"/>
        </w:rPr>
        <w:t>medicatie-</w:t>
      </w:r>
      <w:r>
        <w:rPr>
          <w:rFonts w:ascii="Arial" w:eastAsia="Helvetica" w:hAnsi="Arial" w:cs="Arial"/>
          <w:sz w:val="20"/>
          <w:szCs w:val="20"/>
          <w:lang w:eastAsia="nl-NL"/>
        </w:rPr>
        <w:t xml:space="preserve">toestemmingsformulier ondertekenen. </w:t>
      </w:r>
    </w:p>
    <w:p w14:paraId="7FDA020E" w14:textId="77777777" w:rsidR="00BA2EA6" w:rsidRPr="00BA2EA6" w:rsidRDefault="00BA2EA6" w:rsidP="00D34057">
      <w:pPr>
        <w:spacing w:after="0" w:line="374" w:lineRule="auto"/>
        <w:ind w:right="80"/>
        <w:rPr>
          <w:rFonts w:ascii="Arial" w:eastAsia="Helvetica" w:hAnsi="Arial" w:cs="Arial"/>
          <w:b/>
          <w:sz w:val="20"/>
          <w:szCs w:val="20"/>
          <w:lang w:eastAsia="nl-NL"/>
        </w:rPr>
      </w:pPr>
    </w:p>
    <w:p w14:paraId="698DBE89" w14:textId="77777777" w:rsidR="00BA2EA6" w:rsidRPr="00BA2EA6" w:rsidRDefault="00BA2EA6" w:rsidP="00D34057">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Tijdens openingsuren is er altijd een volwassene aanwezig die een geldig en geregistreerd certificaat heeft voor kinder-EHBO, wordt bereikt door:</w:t>
      </w:r>
    </w:p>
    <w:p w14:paraId="7DD36A74" w14:textId="77777777" w:rsidR="00002B8E" w:rsidRDefault="00002B8E" w:rsidP="00D34057">
      <w:pPr>
        <w:spacing w:after="0" w:line="374" w:lineRule="auto"/>
        <w:ind w:left="1600" w:right="80"/>
        <w:rPr>
          <w:rFonts w:ascii="Arial" w:eastAsia="Helvetica" w:hAnsi="Arial" w:cs="Arial"/>
          <w:sz w:val="20"/>
          <w:szCs w:val="20"/>
          <w:lang w:eastAsia="nl-NL"/>
        </w:rPr>
      </w:pPr>
      <w:r>
        <w:rPr>
          <w:rFonts w:ascii="Arial" w:eastAsia="Helvetica" w:hAnsi="Arial" w:cs="Arial"/>
          <w:sz w:val="20"/>
          <w:szCs w:val="20"/>
          <w:lang w:eastAsia="nl-NL"/>
        </w:rPr>
        <w:t xml:space="preserve">Het doel is dat alle pedagogisch medewerkers een geldig ‘Kinder EHBO’ diploma hebben. Mocht dit onverhoopt niet het geval zijn, dan is er altijd een pedagogisch medewerker met EHBO diploma aanwezig. </w:t>
      </w:r>
    </w:p>
    <w:p w14:paraId="32A7D86E"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C26CA33"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VERSCHONEN / TOILETGEBRUIK</w:t>
      </w:r>
    </w:p>
    <w:p w14:paraId="2728095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5FBA13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worden verschoond op een veilige aankleedtafel, wordt bereikt door:</w:t>
      </w:r>
    </w:p>
    <w:p w14:paraId="61651E9C" w14:textId="77777777" w:rsidR="00BA2EA6" w:rsidRPr="00BA2EA6" w:rsidRDefault="00BA2EA6" w:rsidP="00BA2EA6">
      <w:pPr>
        <w:spacing w:after="0" w:line="374" w:lineRule="auto"/>
        <w:ind w:left="880" w:right="80" w:firstLine="720"/>
        <w:rPr>
          <w:rFonts w:ascii="Arial" w:eastAsia="Helvetica" w:hAnsi="Arial" w:cs="Arial"/>
          <w:sz w:val="20"/>
          <w:szCs w:val="20"/>
          <w:lang w:eastAsia="nl-NL"/>
        </w:rPr>
      </w:pPr>
      <w:r w:rsidRPr="00BA2EA6">
        <w:rPr>
          <w:rFonts w:ascii="Arial" w:eastAsia="Helvetica" w:hAnsi="Arial" w:cs="Arial"/>
          <w:sz w:val="20"/>
          <w:szCs w:val="20"/>
          <w:lang w:eastAsia="nl-NL"/>
        </w:rPr>
        <w:t>Tijdens het verschonen van de kinderen geldt het volgende protocol:</w:t>
      </w:r>
    </w:p>
    <w:p w14:paraId="7F544021" w14:textId="77777777" w:rsidR="00BA2EA6" w:rsidRPr="00BA2EA6" w:rsidRDefault="00BA2EA6" w:rsidP="00BA2EA6">
      <w:pPr>
        <w:numPr>
          <w:ilvl w:val="2"/>
          <w:numId w:val="1"/>
        </w:numPr>
        <w:spacing w:after="0" w:line="374" w:lineRule="auto"/>
        <w:ind w:right="80"/>
        <w:rPr>
          <w:rFonts w:ascii="Arial" w:eastAsia="Helvetica" w:hAnsi="Arial" w:cs="Arial"/>
          <w:sz w:val="20"/>
          <w:szCs w:val="20"/>
          <w:lang w:eastAsia="nl-NL"/>
        </w:rPr>
      </w:pPr>
      <w:r w:rsidRPr="00BA2EA6">
        <w:rPr>
          <w:rFonts w:ascii="Arial" w:eastAsia="Helvetica" w:hAnsi="Arial" w:cs="Arial"/>
          <w:sz w:val="20"/>
          <w:szCs w:val="20"/>
          <w:lang w:eastAsia="nl-NL"/>
        </w:rPr>
        <w:t>nooit van de aankleedtafel weg lopen</w:t>
      </w:r>
    </w:p>
    <w:p w14:paraId="5E2D1CAF" w14:textId="77777777" w:rsidR="00BA2EA6" w:rsidRPr="00BA2EA6" w:rsidRDefault="00BA2EA6" w:rsidP="00BA2EA6">
      <w:pPr>
        <w:numPr>
          <w:ilvl w:val="2"/>
          <w:numId w:val="1"/>
        </w:numPr>
        <w:spacing w:after="0" w:line="374" w:lineRule="auto"/>
        <w:ind w:right="80"/>
        <w:rPr>
          <w:rFonts w:ascii="Arial" w:eastAsia="Helvetica" w:hAnsi="Arial" w:cs="Arial"/>
          <w:sz w:val="20"/>
          <w:szCs w:val="20"/>
          <w:lang w:eastAsia="nl-NL"/>
        </w:rPr>
      </w:pPr>
      <w:r w:rsidRPr="00BA2EA6">
        <w:rPr>
          <w:rFonts w:ascii="Arial" w:eastAsia="Helvetica" w:hAnsi="Arial" w:cs="Arial"/>
          <w:sz w:val="20"/>
          <w:szCs w:val="20"/>
          <w:lang w:eastAsia="nl-NL"/>
        </w:rPr>
        <w:t>het kind wordt altijd vastgehouden</w:t>
      </w:r>
    </w:p>
    <w:p w14:paraId="03B25898" w14:textId="77777777" w:rsidR="00BA2EA6" w:rsidRPr="00BA2EA6" w:rsidRDefault="00BA2EA6" w:rsidP="00BA2EA6">
      <w:pPr>
        <w:numPr>
          <w:ilvl w:val="2"/>
          <w:numId w:val="1"/>
        </w:numPr>
        <w:spacing w:after="0" w:line="374" w:lineRule="auto"/>
        <w:ind w:right="80"/>
        <w:rPr>
          <w:rFonts w:ascii="Arial" w:eastAsia="Helvetica" w:hAnsi="Arial" w:cs="Arial"/>
          <w:sz w:val="20"/>
          <w:szCs w:val="20"/>
          <w:lang w:eastAsia="nl-NL"/>
        </w:rPr>
      </w:pPr>
      <w:r w:rsidRPr="00BA2EA6">
        <w:rPr>
          <w:rFonts w:ascii="Arial" w:eastAsia="Helvetica" w:hAnsi="Arial" w:cs="Arial"/>
          <w:sz w:val="20"/>
          <w:szCs w:val="20"/>
          <w:lang w:eastAsia="nl-NL"/>
        </w:rPr>
        <w:t>alle materialen liggen onder handbereik</w:t>
      </w:r>
    </w:p>
    <w:p w14:paraId="6BFD6BB9" w14:textId="77777777" w:rsidR="00BA2EA6" w:rsidRPr="00BA2EA6" w:rsidRDefault="00BA2EA6" w:rsidP="00BA2EA6">
      <w:pPr>
        <w:numPr>
          <w:ilvl w:val="2"/>
          <w:numId w:val="1"/>
        </w:numPr>
        <w:spacing w:after="0" w:line="374" w:lineRule="auto"/>
        <w:ind w:right="80"/>
        <w:rPr>
          <w:rFonts w:ascii="Arial" w:eastAsia="Helvetica" w:hAnsi="Arial" w:cs="Arial"/>
          <w:sz w:val="20"/>
          <w:szCs w:val="20"/>
          <w:lang w:eastAsia="nl-NL"/>
        </w:rPr>
      </w:pPr>
      <w:r w:rsidRPr="00BA2EA6">
        <w:rPr>
          <w:rFonts w:ascii="Arial" w:eastAsia="Helvetica" w:hAnsi="Arial" w:cs="Arial"/>
          <w:sz w:val="20"/>
          <w:szCs w:val="20"/>
          <w:lang w:eastAsia="nl-NL"/>
        </w:rPr>
        <w:t>er ligt afleidingsmateriaal voor de kinderen op de aankleedtafel.</w:t>
      </w:r>
    </w:p>
    <w:p w14:paraId="741A945C" w14:textId="77777777" w:rsidR="00BA2EA6" w:rsidRPr="00BA2EA6" w:rsidRDefault="00BA2EA6" w:rsidP="00BA2EA6">
      <w:pPr>
        <w:spacing w:after="0" w:line="374" w:lineRule="auto"/>
        <w:ind w:left="2160" w:right="80"/>
        <w:rPr>
          <w:rFonts w:ascii="Arial" w:eastAsia="Helvetica" w:hAnsi="Arial" w:cs="Arial"/>
          <w:sz w:val="20"/>
          <w:szCs w:val="20"/>
          <w:lang w:eastAsia="nl-NL"/>
        </w:rPr>
      </w:pPr>
    </w:p>
    <w:p w14:paraId="3ABA8CE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worden op veilige en hygiënische wijze en op een schone</w:t>
      </w:r>
    </w:p>
    <w:p w14:paraId="21BB462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tafel verschoond, wordt bereikt door:</w:t>
      </w:r>
    </w:p>
    <w:p w14:paraId="287F9C77"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Na elke verschoning wordt het aankleed-kussen met een spray en keukenpapier gereinigd. Voor en na de verschoning wast de begeleidster haar handen. Indien nodig gebruikt de begeleidster plastic handschoenen.</w:t>
      </w:r>
    </w:p>
    <w:p w14:paraId="42A24797"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6A134D5" w14:textId="77777777" w:rsidR="00BA2EA6" w:rsidRPr="00BA2EA6" w:rsidRDefault="00BA2EA6" w:rsidP="00D34057">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Het toilet bezoek/ op een schoon potje gaan gebeurt hygiënisch wordt</w:t>
      </w:r>
      <w:r w:rsidR="00D34057">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bereikt door:</w:t>
      </w:r>
    </w:p>
    <w:p w14:paraId="5174CC6F"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Handen wassen na het bezoek aan het toilet.</w:t>
      </w:r>
    </w:p>
    <w:p w14:paraId="08D39E3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De wc' s en de wc-ruimte worden een aantal keren per dag schoongemaakt met een spray en keukenpapier. </w:t>
      </w:r>
      <w:r w:rsidR="00FA0A8B">
        <w:rPr>
          <w:rFonts w:ascii="Arial" w:eastAsia="Helvetica" w:hAnsi="Arial" w:cs="Arial"/>
          <w:sz w:val="20"/>
          <w:szCs w:val="20"/>
          <w:lang w:eastAsia="nl-NL"/>
        </w:rPr>
        <w:t>E</w:t>
      </w:r>
      <w:r w:rsidRPr="00BA2EA6">
        <w:rPr>
          <w:rFonts w:ascii="Arial" w:eastAsia="Helvetica" w:hAnsi="Arial" w:cs="Arial"/>
          <w:sz w:val="20"/>
          <w:szCs w:val="20"/>
          <w:lang w:eastAsia="nl-NL"/>
        </w:rPr>
        <w:t>r worden papieren handdoeken gebruikt.</w:t>
      </w:r>
    </w:p>
    <w:p w14:paraId="396A2A74" w14:textId="77777777" w:rsidR="00BA2EA6" w:rsidRDefault="00BA2EA6" w:rsidP="00BA2EA6">
      <w:pPr>
        <w:spacing w:after="0" w:line="374" w:lineRule="auto"/>
        <w:ind w:left="1600" w:right="80"/>
        <w:rPr>
          <w:rFonts w:ascii="Arial" w:eastAsia="Helvetica" w:hAnsi="Arial" w:cs="Arial"/>
          <w:sz w:val="20"/>
          <w:szCs w:val="20"/>
          <w:lang w:eastAsia="nl-NL"/>
        </w:rPr>
      </w:pPr>
    </w:p>
    <w:p w14:paraId="38EB88FF" w14:textId="77777777" w:rsidR="00D34057" w:rsidRPr="00BA2EA6" w:rsidRDefault="00D34057" w:rsidP="00BA2EA6">
      <w:pPr>
        <w:spacing w:after="0" w:line="374" w:lineRule="auto"/>
        <w:ind w:left="1600" w:right="80"/>
        <w:rPr>
          <w:rFonts w:ascii="Arial" w:eastAsia="Helvetica" w:hAnsi="Arial" w:cs="Arial"/>
          <w:sz w:val="20"/>
          <w:szCs w:val="20"/>
          <w:lang w:eastAsia="nl-NL"/>
        </w:rPr>
      </w:pPr>
    </w:p>
    <w:p w14:paraId="3EF364D8"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OVERDRACHT VAN ZIEKTE KIEMEN</w:t>
      </w:r>
    </w:p>
    <w:p w14:paraId="1A7093E1"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BE5D74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lastRenderedPageBreak/>
        <w:t>Het doel Kinderen en medewerkers wassen regelmatig goed hun handen, wordt bereikt door:</w:t>
      </w:r>
    </w:p>
    <w:p w14:paraId="6B81D0DB"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zijn een aantal vaste momenten wanneer de kinderen hun handen wassen: voor en na het eten</w:t>
      </w:r>
      <w:r w:rsidR="004C7630">
        <w:rPr>
          <w:rFonts w:ascii="Arial" w:eastAsia="Helvetica" w:hAnsi="Arial" w:cs="Arial"/>
          <w:sz w:val="20"/>
          <w:szCs w:val="20"/>
          <w:lang w:eastAsia="nl-NL"/>
        </w:rPr>
        <w:t>, na het buitenspelen</w:t>
      </w:r>
      <w:r w:rsidRPr="00BA2EA6">
        <w:rPr>
          <w:rFonts w:ascii="Arial" w:eastAsia="Helvetica" w:hAnsi="Arial" w:cs="Arial"/>
          <w:sz w:val="20"/>
          <w:szCs w:val="20"/>
          <w:lang w:eastAsia="nl-NL"/>
        </w:rPr>
        <w:t xml:space="preserve"> en 's ochtends voor het kringmoment.</w:t>
      </w:r>
    </w:p>
    <w:p w14:paraId="6E3655C5"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leidster let goed op dat de kinderen na elk gebruik van het toilet hun handen goed met vloeibare zeep wassen en hun handen goed afdrogen.</w:t>
      </w:r>
    </w:p>
    <w:p w14:paraId="35855C48"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831F76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en medewerkers niezen of hoesten zo dat verspreiding van</w:t>
      </w:r>
    </w:p>
    <w:p w14:paraId="0FEDA5B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ziekteverwekkers zoveel mogelijk wordt voorkomen, wordt bereikt door:</w:t>
      </w:r>
    </w:p>
    <w:p w14:paraId="2AFBB2F4" w14:textId="77777777" w:rsidR="00BA2EA6" w:rsidRPr="00BA2EA6" w:rsidRDefault="00BA2EA6" w:rsidP="00D34057">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handen worden gewassen na hoesten, niezen en de neus snuiten.</w:t>
      </w:r>
    </w:p>
    <w:p w14:paraId="150D0113"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worden er op gewezen dat ze tijdens het hoesten of niezen dit in hun elleboog of in een papieren zakdoek doen. De begeleidsters zien er op toe dat kinderen met snottebellen hun neus snuiten / hun neus schoongemaakt wordt. Er wordt iedere keer een schone papieren zakdoek gebruikt</w:t>
      </w:r>
      <w:r w:rsidR="00AA5EBA">
        <w:rPr>
          <w:rFonts w:ascii="Arial" w:eastAsia="Helvetica" w:hAnsi="Arial" w:cs="Arial"/>
          <w:sz w:val="20"/>
          <w:szCs w:val="20"/>
          <w:lang w:eastAsia="nl-NL"/>
        </w:rPr>
        <w:t xml:space="preserve"> die weggegooid wordt</w:t>
      </w:r>
      <w:r w:rsidRPr="00BA2EA6">
        <w:rPr>
          <w:rFonts w:ascii="Arial" w:eastAsia="Helvetica" w:hAnsi="Arial" w:cs="Arial"/>
          <w:sz w:val="20"/>
          <w:szCs w:val="20"/>
          <w:lang w:eastAsia="nl-NL"/>
        </w:rPr>
        <w:t>.</w:t>
      </w:r>
    </w:p>
    <w:p w14:paraId="2EEF05DA"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22C04EC5" w14:textId="77777777" w:rsidR="00BA2EA6" w:rsidRPr="00BA2EA6" w:rsidRDefault="00BA2EA6" w:rsidP="00D34057">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en medewerkers weten wat ze moeten doen als een kind een</w:t>
      </w:r>
      <w:r w:rsidR="00D34057">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wondje heeft, wordt bereikt door:</w:t>
      </w:r>
    </w:p>
    <w:p w14:paraId="469A957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Handen worden gewassen voor en na de wondverzorging.</w:t>
      </w:r>
    </w:p>
    <w:p w14:paraId="33659F8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wond wordt zo nodig schoongemaakt. Pus / wondvocht wordt, voordat het gaat lekken, met een steriel gaasje gedept. Wondjes worden met een waterafstotende pleister of verband afgedekt. Pleisters of verband worden regelmatig vernieuwd. Handen worden na aanraking met pus of wondvocht extra gewassen. Bij kinderen die aan wondjes en/of blaasjes krabben, wordt extra aandacht aan handhygiëne besteed.</w:t>
      </w:r>
    </w:p>
    <w:p w14:paraId="5CA68E1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CA6904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Afval vormt geen risico voor kinderen om ziek van te worden, wordt</w:t>
      </w:r>
    </w:p>
    <w:p w14:paraId="1CF8DD6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bereikt door:</w:t>
      </w:r>
    </w:p>
    <w:p w14:paraId="1252F038"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Alle afvalbakken zijn afgedekt.</w:t>
      </w:r>
    </w:p>
    <w:p w14:paraId="12D65D7A" w14:textId="77777777" w:rsidR="00BA2EA6" w:rsidRPr="00BA2EA6" w:rsidRDefault="00BA2EA6" w:rsidP="00D34057">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afvalbakken worden dagelijks geleegd. Handen worden gewassen na contact met</w:t>
      </w:r>
      <w:r w:rsidR="00D34057">
        <w:rPr>
          <w:rFonts w:ascii="Arial" w:eastAsia="Helvetica" w:hAnsi="Arial" w:cs="Arial"/>
          <w:sz w:val="20"/>
          <w:szCs w:val="20"/>
          <w:lang w:eastAsia="nl-NL"/>
        </w:rPr>
        <w:t xml:space="preserve"> </w:t>
      </w:r>
      <w:r w:rsidRPr="00BA2EA6">
        <w:rPr>
          <w:rFonts w:ascii="Arial" w:eastAsia="Helvetica" w:hAnsi="Arial" w:cs="Arial"/>
          <w:sz w:val="20"/>
          <w:szCs w:val="20"/>
          <w:lang w:eastAsia="nl-NL"/>
        </w:rPr>
        <w:t>afval.</w:t>
      </w:r>
    </w:p>
    <w:p w14:paraId="44CCCF96"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0044852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wordt gebruik gemaakt van schone doeken (vaatdoekjes, slabbetjes, spuugdoekjes, washandjes), wordt bereikt door:</w:t>
      </w:r>
    </w:p>
    <w:p w14:paraId="5FB53D4D"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Elk kind heeft zijn eigen slabbetje of spuugdoekje, die na elke maaltijd of gebruik vervangen wordt. Er worden elke dag schone handdoeken en vaatdoekjes gebruikt, die aan het eind van de dag vervangen worden. Het vuile goed wordt gewassen op 60 graden.</w:t>
      </w:r>
    </w:p>
    <w:p w14:paraId="46FD90C9"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08A840C5"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spelen met schoon speelgoed, wordt bereikt door:</w:t>
      </w:r>
    </w:p>
    <w:p w14:paraId="39C97F90"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Speelgoed waar een ziek kind mee heeft gespeeld, wordt gereinigd, voordat andere kinderen het gebruiken. Speelgoed dat in de mond genomen wordt, wordt dagelijks gereinigd. Speelgoed dat niet in de mond genomen wordt, wordt maandelijks gereinigd. Zichtbaar verontreinigd speelgoed wordt direct gereinigd. Speelgoed wordt na vervuiling met bloed, (bloederige) diarree of braaksel gedesinfecteerd. Er wordt alleen eenvoudig te reinigen speelgoed gebruikt. Speelgoed voor binnen en buiten wordt gescheiden gehouden.</w:t>
      </w:r>
      <w:r w:rsidR="00970CE7">
        <w:rPr>
          <w:rFonts w:ascii="Arial" w:eastAsia="Helvetica" w:hAnsi="Arial" w:cs="Arial"/>
          <w:sz w:val="20"/>
          <w:szCs w:val="20"/>
          <w:lang w:eastAsia="nl-NL"/>
        </w:rPr>
        <w:t xml:space="preserve"> </w:t>
      </w:r>
      <w:r w:rsidRPr="00BA2EA6">
        <w:rPr>
          <w:rFonts w:ascii="Arial" w:eastAsia="Helvetica" w:hAnsi="Arial" w:cs="Arial"/>
          <w:sz w:val="20"/>
          <w:szCs w:val="20"/>
          <w:lang w:eastAsia="nl-NL"/>
        </w:rPr>
        <w:t>Speelgoed wordt schoongemaakt met niet-schadelijke schoonmaakmiddelen.</w:t>
      </w:r>
      <w:r w:rsidR="00970CE7">
        <w:rPr>
          <w:rFonts w:ascii="Arial" w:eastAsia="Helvetica" w:hAnsi="Arial" w:cs="Arial"/>
          <w:sz w:val="20"/>
          <w:szCs w:val="20"/>
          <w:lang w:eastAsia="nl-NL"/>
        </w:rPr>
        <w:t xml:space="preserve"> </w:t>
      </w:r>
      <w:r w:rsidRPr="00BA2EA6">
        <w:rPr>
          <w:rFonts w:ascii="Arial" w:eastAsia="Helvetica" w:hAnsi="Arial" w:cs="Arial"/>
          <w:sz w:val="20"/>
          <w:szCs w:val="20"/>
          <w:lang w:eastAsia="nl-NL"/>
        </w:rPr>
        <w:t>Verkleedspullen worden maandelijks gewassen op minimaal 40 graden. Wanneer zieke kinderen met de verkleedspullen spelen, worden de spullen extra gewassen. Knuffels en stoffen speelgoed worden maandelijks gewassen op minimaal 40 graden.</w:t>
      </w:r>
      <w:r w:rsidR="00970CE7">
        <w:rPr>
          <w:rFonts w:ascii="Arial" w:eastAsia="Helvetica" w:hAnsi="Arial" w:cs="Arial"/>
          <w:sz w:val="20"/>
          <w:szCs w:val="20"/>
          <w:lang w:eastAsia="nl-NL"/>
        </w:rPr>
        <w:t xml:space="preserve"> </w:t>
      </w:r>
      <w:r w:rsidRPr="00BA2EA6">
        <w:rPr>
          <w:rFonts w:ascii="Arial" w:eastAsia="Helvetica" w:hAnsi="Arial" w:cs="Arial"/>
          <w:sz w:val="20"/>
          <w:szCs w:val="20"/>
          <w:lang w:eastAsia="nl-NL"/>
        </w:rPr>
        <w:t>Wanneer zieke kinderen (met bijvoorbeeld een koortslip) met de knuffels voor algemeen gebruik spelen, worden de knuffels direct extra gewassen.</w:t>
      </w:r>
    </w:p>
    <w:p w14:paraId="022F816C"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384B1F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kunnen zonder ziek te</w:t>
      </w:r>
      <w:r w:rsidR="00970CE7">
        <w:rPr>
          <w:rFonts w:ascii="Arial" w:eastAsia="Helvetica" w:hAnsi="Arial" w:cs="Arial"/>
          <w:b/>
          <w:sz w:val="20"/>
          <w:szCs w:val="20"/>
          <w:lang w:eastAsia="nl-NL"/>
        </w:rPr>
        <w:t xml:space="preserve"> worden spelen in zwembadjes</w:t>
      </w:r>
      <w:r w:rsidRPr="00BA2EA6">
        <w:rPr>
          <w:rFonts w:ascii="Arial" w:eastAsia="Helvetica" w:hAnsi="Arial" w:cs="Arial"/>
          <w:b/>
          <w:sz w:val="20"/>
          <w:szCs w:val="20"/>
          <w:lang w:eastAsia="nl-NL"/>
        </w:rPr>
        <w:t>, als deze in de zomer worden opgezet, wordt bereikt door:</w:t>
      </w:r>
    </w:p>
    <w:p w14:paraId="44AD7275" w14:textId="77777777" w:rsidR="00BA2EA6" w:rsidRPr="00BA2EA6" w:rsidRDefault="00970CE7" w:rsidP="00BA2EA6">
      <w:pPr>
        <w:spacing w:after="0" w:line="374" w:lineRule="auto"/>
        <w:ind w:left="1600" w:right="80"/>
        <w:rPr>
          <w:rFonts w:ascii="Arial" w:eastAsia="Helvetica" w:hAnsi="Arial" w:cs="Arial"/>
          <w:sz w:val="20"/>
          <w:szCs w:val="20"/>
          <w:lang w:eastAsia="nl-NL"/>
        </w:rPr>
      </w:pPr>
      <w:r w:rsidRPr="00AA2DD2">
        <w:rPr>
          <w:rFonts w:ascii="Arial" w:eastAsia="Helvetica" w:hAnsi="Arial" w:cs="Arial"/>
          <w:sz w:val="20"/>
          <w:szCs w:val="20"/>
          <w:lang w:eastAsia="nl-NL"/>
        </w:rPr>
        <w:t>Bij heel wam weer kan er buiten een zwembadje opgezet worden. Hier wordt slecht een heel klein laagje koud water ingedaan en het water wordt dagelijks ververst.</w:t>
      </w:r>
      <w:r>
        <w:rPr>
          <w:rFonts w:ascii="Arial" w:eastAsia="Helvetica" w:hAnsi="Arial" w:cs="Arial"/>
          <w:sz w:val="20"/>
          <w:szCs w:val="20"/>
          <w:lang w:eastAsia="nl-NL"/>
        </w:rPr>
        <w:t xml:space="preserve"> </w:t>
      </w:r>
    </w:p>
    <w:p w14:paraId="4D0CD5C9"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00724D5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kunnen zonder ziek te worden in de zandbak spelen, wordt bereikt door:</w:t>
      </w:r>
    </w:p>
    <w:p w14:paraId="3C0E1431" w14:textId="77777777" w:rsidR="00772461"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Er is in het kinderdagverblijf </w:t>
      </w:r>
      <w:r w:rsidR="00035B84">
        <w:rPr>
          <w:rFonts w:ascii="Arial" w:eastAsia="Helvetica" w:hAnsi="Arial" w:cs="Arial"/>
          <w:sz w:val="20"/>
          <w:szCs w:val="20"/>
          <w:lang w:eastAsia="nl-NL"/>
        </w:rPr>
        <w:t>een zandbak met deksel aanwezig</w:t>
      </w:r>
      <w:r w:rsidRPr="00BA2EA6">
        <w:rPr>
          <w:rFonts w:ascii="Arial" w:eastAsia="Helvetica" w:hAnsi="Arial" w:cs="Arial"/>
          <w:sz w:val="20"/>
          <w:szCs w:val="20"/>
          <w:lang w:eastAsia="nl-NL"/>
        </w:rPr>
        <w:t>.</w:t>
      </w:r>
      <w:r w:rsidR="00035B84">
        <w:rPr>
          <w:rFonts w:ascii="Arial" w:eastAsia="Helvetica" w:hAnsi="Arial" w:cs="Arial"/>
          <w:sz w:val="20"/>
          <w:szCs w:val="20"/>
          <w:lang w:eastAsia="nl-NL"/>
        </w:rPr>
        <w:t xml:space="preserve"> Alleen als de kinderen ermee spelen halen we het deksel eraf. Het deksel zit vast met klemmen zodat het er niet af kan waaien wanneer de zandbak niet gebruikt wordt.</w:t>
      </w:r>
      <w:r w:rsidRPr="00BA2EA6">
        <w:rPr>
          <w:rFonts w:ascii="Arial" w:eastAsia="Helvetica" w:hAnsi="Arial" w:cs="Arial"/>
          <w:sz w:val="20"/>
          <w:szCs w:val="20"/>
          <w:lang w:eastAsia="nl-NL"/>
        </w:rPr>
        <w:t xml:space="preserve"> De kinderen wassen hun handen met zeep, elke keer als ze buiten hebben gespeeld. </w:t>
      </w:r>
      <w:r w:rsidR="00772461" w:rsidRPr="00AA2DD2">
        <w:rPr>
          <w:rFonts w:ascii="Arial" w:eastAsia="Helvetica" w:hAnsi="Arial" w:cs="Arial"/>
          <w:sz w:val="20"/>
          <w:szCs w:val="20"/>
          <w:lang w:eastAsia="nl-NL"/>
        </w:rPr>
        <w:t>Daarnaast is de achtertuin vrijwel niet toegankelijk voor katten.</w:t>
      </w:r>
      <w:r w:rsidR="00772461">
        <w:rPr>
          <w:rFonts w:ascii="Arial" w:eastAsia="Helvetica" w:hAnsi="Arial" w:cs="Arial"/>
          <w:sz w:val="20"/>
          <w:szCs w:val="20"/>
          <w:lang w:eastAsia="nl-NL"/>
        </w:rPr>
        <w:t xml:space="preserve"> </w:t>
      </w:r>
    </w:p>
    <w:p w14:paraId="032972DF"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828967F" w14:textId="77777777" w:rsidR="00BA2EA6" w:rsidRPr="00BA2EA6" w:rsidRDefault="00BA2EA6" w:rsidP="00772461">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kans dat kinderen gestoken of gebeten worden door wespen, bijen</w:t>
      </w:r>
      <w:r w:rsidR="00772461">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en teken, wordt zo klein mogelijk gemaakt, wordt bereikt door:</w:t>
      </w:r>
    </w:p>
    <w:p w14:paraId="78227CE6"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In de buitenruimte wordt zoet eten beperkt. Plakkerige handen en monden worden bij buiten spelende kinderen direct schoongemaakt. Bij overlast door een wespennest wordt direct de ongediertebestrijdingsdienst ingeschakeld.</w:t>
      </w:r>
    </w:p>
    <w:p w14:paraId="5E1E7093" w14:textId="77777777" w:rsidR="00AD2DE4" w:rsidRPr="00BA2EA6" w:rsidRDefault="00AD2DE4" w:rsidP="00BA2EA6">
      <w:pPr>
        <w:spacing w:after="0" w:line="374" w:lineRule="auto"/>
        <w:ind w:left="1600" w:right="80"/>
        <w:rPr>
          <w:rFonts w:ascii="Arial" w:eastAsia="Helvetica" w:hAnsi="Arial" w:cs="Arial"/>
          <w:sz w:val="20"/>
          <w:szCs w:val="20"/>
          <w:lang w:eastAsia="nl-NL"/>
        </w:rPr>
      </w:pPr>
    </w:p>
    <w:p w14:paraId="50D19C54" w14:textId="77777777" w:rsidR="00BA2EA6" w:rsidRPr="00BA2EA6" w:rsidRDefault="00BA2EA6" w:rsidP="00BA2EA6">
      <w:pPr>
        <w:spacing w:after="0" w:line="374" w:lineRule="auto"/>
        <w:ind w:left="1600" w:right="80"/>
        <w:rPr>
          <w:rFonts w:ascii="Arial" w:eastAsia="Helvetica" w:hAnsi="Arial" w:cs="Arial"/>
          <w:b/>
          <w:sz w:val="20"/>
          <w:szCs w:val="20"/>
          <w:u w:val="single"/>
          <w:lang w:eastAsia="nl-NL"/>
        </w:rPr>
      </w:pPr>
      <w:r w:rsidRPr="00BA2EA6">
        <w:rPr>
          <w:rFonts w:ascii="Arial" w:eastAsia="Helvetica" w:hAnsi="Arial" w:cs="Arial"/>
          <w:b/>
          <w:sz w:val="20"/>
          <w:szCs w:val="20"/>
          <w:u w:val="single"/>
          <w:lang w:eastAsia="nl-NL"/>
        </w:rPr>
        <w:t>SOCIALE VEILIGHEID</w:t>
      </w:r>
    </w:p>
    <w:p w14:paraId="1467360F" w14:textId="77777777" w:rsidR="00BA2EA6" w:rsidRPr="00BA2EA6" w:rsidRDefault="00BA2EA6" w:rsidP="00BA2EA6">
      <w:pPr>
        <w:spacing w:after="0" w:line="374" w:lineRule="auto"/>
        <w:ind w:right="80"/>
        <w:rPr>
          <w:rFonts w:ascii="Arial" w:eastAsia="Helvetica" w:hAnsi="Arial" w:cs="Arial"/>
          <w:sz w:val="20"/>
          <w:szCs w:val="20"/>
          <w:lang w:eastAsia="nl-NL"/>
        </w:rPr>
      </w:pPr>
    </w:p>
    <w:p w14:paraId="5691945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KINDERMISHANDELING EN ONGEWENST GEDRAG</w:t>
      </w:r>
    </w:p>
    <w:p w14:paraId="29F5DFD2"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89856ED"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Op de opvang is geen sprake van kindermishandeling door medewerkers, wordt bereikt door:</w:t>
      </w:r>
    </w:p>
    <w:p w14:paraId="674BA18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Er zijn vrijwel a</w:t>
      </w:r>
      <w:r w:rsidR="00772461">
        <w:rPr>
          <w:rFonts w:ascii="Arial" w:eastAsia="Helvetica" w:hAnsi="Arial" w:cs="Arial"/>
          <w:sz w:val="20"/>
          <w:szCs w:val="20"/>
          <w:lang w:eastAsia="nl-NL"/>
        </w:rPr>
        <w:t xml:space="preserve">ltijd 2 </w:t>
      </w:r>
      <w:r w:rsidR="00772461" w:rsidRPr="00AA2DD2">
        <w:rPr>
          <w:rFonts w:ascii="Arial" w:eastAsia="Helvetica" w:hAnsi="Arial" w:cs="Arial"/>
          <w:sz w:val="20"/>
          <w:szCs w:val="20"/>
          <w:lang w:eastAsia="nl-NL"/>
        </w:rPr>
        <w:t xml:space="preserve">leidsters, of een leidster met vrijwilliger, </w:t>
      </w:r>
      <w:r w:rsidRPr="00BA2EA6">
        <w:rPr>
          <w:rFonts w:ascii="Arial" w:eastAsia="Helvetica" w:hAnsi="Arial" w:cs="Arial"/>
          <w:sz w:val="20"/>
          <w:szCs w:val="20"/>
          <w:lang w:eastAsia="nl-NL"/>
        </w:rPr>
        <w:t>op een groep (het vier-ogen-principe).</w:t>
      </w:r>
    </w:p>
    <w:p w14:paraId="5B81AE29"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is iemand die regelmatig, onaangekondigd binnen kan komen. De leidsters weten dat dit op ieder moment kan gebeuren. Er zijn ramen in iedere klas, zodat iedereen op elk moment kan binnenkijken. Er wordt niet vergaderd tijdens de openingsuren van de kinderopvang. Bij het aannemen van nieuwe medewerkers worden er persoonlijke referenties opgevraagd bij vorige werkgevers. Nieuwe medewerkers mogen pas op de kinderopvang gaan werken op het moment dat ze e</w:t>
      </w:r>
      <w:r w:rsidR="00AA2DD2">
        <w:rPr>
          <w:rFonts w:ascii="Arial" w:eastAsia="Helvetica" w:hAnsi="Arial" w:cs="Arial"/>
          <w:sz w:val="20"/>
          <w:szCs w:val="20"/>
          <w:lang w:eastAsia="nl-NL"/>
        </w:rPr>
        <w:t xml:space="preserve">en recent VOG hebben ingeleverd en gekoppeld zijn in het </w:t>
      </w:r>
      <w:r w:rsidR="00AD2DE4">
        <w:rPr>
          <w:rFonts w:ascii="Arial" w:eastAsia="Helvetica" w:hAnsi="Arial" w:cs="Arial"/>
          <w:sz w:val="20"/>
          <w:szCs w:val="20"/>
          <w:lang w:eastAsia="nl-NL"/>
        </w:rPr>
        <w:t>P</w:t>
      </w:r>
      <w:r w:rsidR="00AA2DD2">
        <w:rPr>
          <w:rFonts w:ascii="Arial" w:eastAsia="Helvetica" w:hAnsi="Arial" w:cs="Arial"/>
          <w:sz w:val="20"/>
          <w:szCs w:val="20"/>
          <w:lang w:eastAsia="nl-NL"/>
        </w:rPr>
        <w:t>ersonen</w:t>
      </w:r>
      <w:r w:rsidR="00AD2DE4">
        <w:rPr>
          <w:rFonts w:ascii="Arial" w:eastAsia="Helvetica" w:hAnsi="Arial" w:cs="Arial"/>
          <w:sz w:val="20"/>
          <w:szCs w:val="20"/>
          <w:lang w:eastAsia="nl-NL"/>
        </w:rPr>
        <w:t xml:space="preserve"> R</w:t>
      </w:r>
      <w:r w:rsidR="00AA2DD2">
        <w:rPr>
          <w:rFonts w:ascii="Arial" w:eastAsia="Helvetica" w:hAnsi="Arial" w:cs="Arial"/>
          <w:sz w:val="20"/>
          <w:szCs w:val="20"/>
          <w:lang w:eastAsia="nl-NL"/>
        </w:rPr>
        <w:t>egister</w:t>
      </w:r>
      <w:r w:rsidR="00AD2DE4">
        <w:rPr>
          <w:rFonts w:ascii="Arial" w:eastAsia="Helvetica" w:hAnsi="Arial" w:cs="Arial"/>
          <w:sz w:val="20"/>
          <w:szCs w:val="20"/>
          <w:lang w:eastAsia="nl-NL"/>
        </w:rPr>
        <w:t xml:space="preserve"> Kinderopvang</w:t>
      </w:r>
      <w:r w:rsidR="00AA2DD2">
        <w:rPr>
          <w:rFonts w:ascii="Arial" w:eastAsia="Helvetica" w:hAnsi="Arial" w:cs="Arial"/>
          <w:sz w:val="20"/>
          <w:szCs w:val="20"/>
          <w:lang w:eastAsia="nl-NL"/>
        </w:rPr>
        <w:t xml:space="preserve">. </w:t>
      </w:r>
    </w:p>
    <w:p w14:paraId="1903321D"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2AA6467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Op de opvang wordt grensoverschrijdend gedrag tussen kinderen</w:t>
      </w:r>
    </w:p>
    <w:p w14:paraId="47EB464F" w14:textId="77777777" w:rsidR="00BA2EA6" w:rsidRPr="00BA2EA6" w:rsidRDefault="00BA2EA6" w:rsidP="00BA2EA6">
      <w:pPr>
        <w:spacing w:after="0" w:line="374" w:lineRule="auto"/>
        <w:ind w:left="880" w:right="80" w:firstLine="720"/>
        <w:rPr>
          <w:rFonts w:ascii="Arial" w:eastAsia="Helvetica" w:hAnsi="Arial" w:cs="Arial"/>
          <w:b/>
          <w:sz w:val="20"/>
          <w:szCs w:val="20"/>
          <w:lang w:eastAsia="nl-NL"/>
        </w:rPr>
      </w:pPr>
      <w:r w:rsidRPr="00BA2EA6">
        <w:rPr>
          <w:rFonts w:ascii="Arial" w:eastAsia="Helvetica" w:hAnsi="Arial" w:cs="Arial"/>
          <w:b/>
          <w:sz w:val="20"/>
          <w:szCs w:val="20"/>
          <w:lang w:eastAsia="nl-NL"/>
        </w:rPr>
        <w:t>onderling direct aangepakt, wordt bereikt door:</w:t>
      </w:r>
    </w:p>
    <w:p w14:paraId="27F52C2D"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Onder ongewenst gedrag verstaan we slaan, schoppen, bijten en dergelijke.</w:t>
      </w:r>
    </w:p>
    <w:p w14:paraId="03AC8E45"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Bij ongewenst gedrag wordt het kind direct daarop aangesproken. We spreken een kind elke keer op het ongewenste gedrag aan. Wij leren het kind dat ongewenst gedrag consequenties heeft en bovendien geven wij het kind de gelegenheid om tot rust te komen door het even op een stoel aan de kant te zetten. Ook stimuleren wij het kind om excuses aan te bieden aan het kind tegen wie het niet lief deed. Het kind krijgt een compliment als het zich goed gedragen heeft. Wij grijpen elk goed moment aan om dat positief te benadrukken. De vaste leidster van het kind bespreekt de gebeurtenissen met de ouders/verzorgers.</w:t>
      </w:r>
    </w:p>
    <w:p w14:paraId="0DDAB154"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9D1A934"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Medewerkers zijn in staat kindermishandeling in huiselijke kring te</w:t>
      </w:r>
    </w:p>
    <w:p w14:paraId="1B54E086"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signaleren en het aan te pakken, wordt bereikt door:</w:t>
      </w:r>
    </w:p>
    <w:p w14:paraId="223623BD"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Dit wordt aangepakt door deze stappen te nemen:</w:t>
      </w:r>
    </w:p>
    <w:p w14:paraId="1205BFD6"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u w:val="single"/>
          <w:lang w:eastAsia="nl-NL"/>
        </w:rPr>
        <w:t>Stap 1</w:t>
      </w:r>
      <w:r w:rsidRPr="00BA2EA6">
        <w:rPr>
          <w:rFonts w:ascii="Arial" w:eastAsia="Helvetica" w:hAnsi="Arial" w:cs="Arial"/>
          <w:sz w:val="20"/>
          <w:szCs w:val="20"/>
          <w:lang w:eastAsia="nl-NL"/>
        </w:rPr>
        <w:t xml:space="preserve">: De beroepskracht - Observeert het kind - Brengt signalen bij het kind in kaart-Bespreekt de zorg met de </w:t>
      </w:r>
      <w:r w:rsidR="00EE2CD0" w:rsidRPr="00BA2EA6">
        <w:rPr>
          <w:rFonts w:ascii="Arial" w:eastAsia="Helvetica" w:hAnsi="Arial" w:cs="Arial"/>
          <w:sz w:val="20"/>
          <w:szCs w:val="20"/>
          <w:lang w:eastAsia="nl-NL"/>
        </w:rPr>
        <w:t>aandacht</w:t>
      </w:r>
      <w:r w:rsidR="00EE2CD0">
        <w:rPr>
          <w:rFonts w:ascii="Arial" w:eastAsia="Helvetica" w:hAnsi="Arial" w:cs="Arial"/>
          <w:sz w:val="20"/>
          <w:szCs w:val="20"/>
          <w:lang w:eastAsia="nl-NL"/>
        </w:rPr>
        <w:t>s</w:t>
      </w:r>
      <w:r w:rsidR="00EE2CD0" w:rsidRPr="00BA2EA6">
        <w:rPr>
          <w:rFonts w:ascii="Arial" w:eastAsia="Helvetica" w:hAnsi="Arial" w:cs="Arial"/>
          <w:sz w:val="20"/>
          <w:szCs w:val="20"/>
          <w:lang w:eastAsia="nl-NL"/>
        </w:rPr>
        <w:t>functionaris</w:t>
      </w:r>
      <w:r w:rsidRPr="00BA2EA6">
        <w:rPr>
          <w:rFonts w:ascii="Arial" w:eastAsia="Helvetica" w:hAnsi="Arial" w:cs="Arial"/>
          <w:sz w:val="20"/>
          <w:szCs w:val="20"/>
          <w:lang w:eastAsia="nl-NL"/>
        </w:rPr>
        <w:t xml:space="preserve"> - Bespreekt de zorg met betrokkenen -Documenteert </w:t>
      </w:r>
    </w:p>
    <w:p w14:paraId="019D34B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u w:val="single"/>
          <w:lang w:eastAsia="nl-NL"/>
        </w:rPr>
        <w:t>Stap 2</w:t>
      </w:r>
      <w:r w:rsidRPr="00BA2EA6">
        <w:rPr>
          <w:rFonts w:ascii="Arial" w:eastAsia="Helvetica" w:hAnsi="Arial" w:cs="Arial"/>
          <w:sz w:val="20"/>
          <w:szCs w:val="20"/>
          <w:lang w:eastAsia="nl-NL"/>
        </w:rPr>
        <w:t xml:space="preserve">: De beroepskracht - Bespreekt signalen met collega's / bemiddelingsmedewerkers - Heeft overleg met de aandachtsfunctionaris voor advies - Heeft contact met Veilig Thuis voor advies - Geeft (indien van toepassing) signaal in verwijsindex - Documenteert </w:t>
      </w:r>
    </w:p>
    <w:p w14:paraId="06FCC86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u w:val="single"/>
          <w:lang w:eastAsia="nl-NL"/>
        </w:rPr>
        <w:t>Stap 3</w:t>
      </w:r>
      <w:r w:rsidRPr="00BA2EA6">
        <w:rPr>
          <w:rFonts w:ascii="Arial" w:eastAsia="Helvetica" w:hAnsi="Arial" w:cs="Arial"/>
          <w:sz w:val="20"/>
          <w:szCs w:val="20"/>
          <w:lang w:eastAsia="nl-NL"/>
        </w:rPr>
        <w:t>: De beroepskracht - heeft gesprek met de be</w:t>
      </w:r>
      <w:r w:rsidR="00EE2CD0">
        <w:rPr>
          <w:rFonts w:ascii="Arial" w:eastAsia="Helvetica" w:hAnsi="Arial" w:cs="Arial"/>
          <w:sz w:val="20"/>
          <w:szCs w:val="20"/>
          <w:lang w:eastAsia="nl-NL"/>
        </w:rPr>
        <w:t>t</w:t>
      </w:r>
      <w:r w:rsidRPr="00BA2EA6">
        <w:rPr>
          <w:rFonts w:ascii="Arial" w:eastAsia="Helvetica" w:hAnsi="Arial" w:cs="Arial"/>
          <w:sz w:val="20"/>
          <w:szCs w:val="20"/>
          <w:lang w:eastAsia="nl-NL"/>
        </w:rPr>
        <w:t>rokkenen - Documenteert</w:t>
      </w:r>
    </w:p>
    <w:p w14:paraId="2AA18C96"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u w:val="single"/>
          <w:lang w:eastAsia="nl-NL"/>
        </w:rPr>
        <w:t>Stap 4</w:t>
      </w:r>
      <w:r w:rsidRPr="00BA2EA6">
        <w:rPr>
          <w:rFonts w:ascii="Arial" w:eastAsia="Helvetica" w:hAnsi="Arial" w:cs="Arial"/>
          <w:sz w:val="20"/>
          <w:szCs w:val="20"/>
          <w:lang w:eastAsia="nl-NL"/>
        </w:rPr>
        <w:t>: De beroepskracht - Beoordeelt de risicotaxatie - Heeft bij twijfel contact met Veilig Thuis - Weegt aan de hand van afwegingskader - Documenteert</w:t>
      </w:r>
    </w:p>
    <w:p w14:paraId="129B220F"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u w:val="single"/>
          <w:lang w:eastAsia="nl-NL"/>
        </w:rPr>
        <w:t>Stap 5</w:t>
      </w:r>
      <w:r w:rsidRPr="00BA2EA6">
        <w:rPr>
          <w:rFonts w:ascii="Arial" w:eastAsia="Helvetica" w:hAnsi="Arial" w:cs="Arial"/>
          <w:sz w:val="20"/>
          <w:szCs w:val="20"/>
          <w:lang w:eastAsia="nl-NL"/>
        </w:rPr>
        <w:t xml:space="preserve">: De beroepskracht - Beslist aan de hand van de uitkomsten (van het afwegingskader) - Bespreekt een melding met de betrokkenen </w:t>
      </w:r>
      <w:r w:rsidR="00EE2CD0">
        <w:rPr>
          <w:rFonts w:ascii="Arial" w:eastAsia="Helvetica" w:hAnsi="Arial" w:cs="Arial"/>
          <w:sz w:val="20"/>
          <w:szCs w:val="20"/>
          <w:lang w:eastAsia="nl-NL"/>
        </w:rPr>
        <w:t>–</w:t>
      </w:r>
      <w:r w:rsidRPr="00BA2EA6">
        <w:rPr>
          <w:rFonts w:ascii="Arial" w:eastAsia="Helvetica" w:hAnsi="Arial" w:cs="Arial"/>
          <w:sz w:val="20"/>
          <w:szCs w:val="20"/>
          <w:lang w:eastAsia="nl-NL"/>
        </w:rPr>
        <w:t xml:space="preserve"> Documenteert</w:t>
      </w:r>
    </w:p>
    <w:p w14:paraId="6476672F" w14:textId="77777777" w:rsidR="00EE2CD0" w:rsidRPr="00BA2EA6" w:rsidRDefault="00EE2CD0" w:rsidP="00BA2EA6">
      <w:pPr>
        <w:spacing w:after="0" w:line="374" w:lineRule="auto"/>
        <w:ind w:left="1600" w:right="80"/>
        <w:rPr>
          <w:rFonts w:ascii="Arial" w:eastAsia="Helvetica" w:hAnsi="Arial" w:cs="Arial"/>
          <w:sz w:val="20"/>
          <w:szCs w:val="20"/>
          <w:lang w:eastAsia="nl-NL"/>
        </w:rPr>
      </w:pPr>
    </w:p>
    <w:p w14:paraId="2D61747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p>
    <w:p w14:paraId="0EBCE6AD" w14:textId="77777777" w:rsidR="00BA2EA6" w:rsidRPr="00BA2EA6" w:rsidRDefault="00BA2EA6" w:rsidP="00772461">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Op de opvang is een vier-ogenbeleid voor de kinderdagopvang, wordt</w:t>
      </w:r>
      <w:r w:rsidR="00772461">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bereikt door:</w:t>
      </w:r>
    </w:p>
    <w:p w14:paraId="7FEA233B"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Zoals in het doel "Op de opvang is geen sprake van kindermishandeling door medewerkers." al is aangegeven:</w:t>
      </w:r>
    </w:p>
    <w:p w14:paraId="54568AF7"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Er zijn </w:t>
      </w:r>
      <w:r w:rsidR="00772461">
        <w:rPr>
          <w:rFonts w:ascii="Arial" w:eastAsia="Helvetica" w:hAnsi="Arial" w:cs="Arial"/>
          <w:sz w:val="20"/>
          <w:szCs w:val="20"/>
          <w:lang w:eastAsia="nl-NL"/>
        </w:rPr>
        <w:t xml:space="preserve">vrijwel </w:t>
      </w:r>
      <w:r w:rsidRPr="00BA2EA6">
        <w:rPr>
          <w:rFonts w:ascii="Arial" w:eastAsia="Helvetica" w:hAnsi="Arial" w:cs="Arial"/>
          <w:sz w:val="20"/>
          <w:szCs w:val="20"/>
          <w:lang w:eastAsia="nl-NL"/>
        </w:rPr>
        <w:t>altijd 2 leidsters</w:t>
      </w:r>
      <w:r w:rsidR="00772461" w:rsidRPr="00AA2DD2">
        <w:rPr>
          <w:rFonts w:ascii="Arial" w:eastAsia="Helvetica" w:hAnsi="Arial" w:cs="Arial"/>
          <w:sz w:val="20"/>
          <w:szCs w:val="20"/>
          <w:lang w:eastAsia="nl-NL"/>
        </w:rPr>
        <w:t>, of een leidster met vrijwilliger,</w:t>
      </w:r>
      <w:r w:rsidRPr="00BA2EA6">
        <w:rPr>
          <w:rFonts w:ascii="Arial" w:eastAsia="Helvetica" w:hAnsi="Arial" w:cs="Arial"/>
          <w:sz w:val="20"/>
          <w:szCs w:val="20"/>
          <w:lang w:eastAsia="nl-NL"/>
        </w:rPr>
        <w:t xml:space="preserve"> op een groep (het vier-ogen-principe). Er is iemand die regelmatig, onaangekondigd binnen kan komen. De leidsters weten dat dit op ieder moment kan gebeuren.</w:t>
      </w:r>
      <w:r w:rsidR="00772461">
        <w:rPr>
          <w:rFonts w:ascii="Arial" w:eastAsia="Helvetica" w:hAnsi="Arial" w:cs="Arial"/>
          <w:sz w:val="20"/>
          <w:szCs w:val="20"/>
          <w:lang w:eastAsia="nl-NL"/>
        </w:rPr>
        <w:t xml:space="preserve"> </w:t>
      </w:r>
      <w:r w:rsidRPr="00BA2EA6">
        <w:rPr>
          <w:rFonts w:ascii="Arial" w:eastAsia="Helvetica" w:hAnsi="Arial" w:cs="Arial"/>
          <w:sz w:val="20"/>
          <w:szCs w:val="20"/>
          <w:lang w:eastAsia="nl-NL"/>
        </w:rPr>
        <w:t>Er zijn ramen in iedere klas, zodat iedereen op elk moment kan binnenkijken. Er wordt niet vergaderd tijdens de openingsuren van de kinderopvang. Bij het aannemen van nieuwe medewerkers worden er persoonlijke referenties opgevraagd bij vorige werkgevers. Nieuwe medewerkers mogen pas op de kinderopvang gaan werken op het moment dat ze een recent VOG hebben ingeleverd</w:t>
      </w:r>
      <w:r w:rsidR="00AA2DD2">
        <w:rPr>
          <w:rFonts w:ascii="Arial" w:eastAsia="Helvetica" w:hAnsi="Arial" w:cs="Arial"/>
          <w:sz w:val="20"/>
          <w:szCs w:val="20"/>
          <w:lang w:eastAsia="nl-NL"/>
        </w:rPr>
        <w:t xml:space="preserve"> en gekoppeld zijn in het </w:t>
      </w:r>
      <w:r w:rsidR="00EE2CD0">
        <w:rPr>
          <w:rFonts w:ascii="Arial" w:eastAsia="Helvetica" w:hAnsi="Arial" w:cs="Arial"/>
          <w:sz w:val="20"/>
          <w:szCs w:val="20"/>
          <w:lang w:eastAsia="nl-NL"/>
        </w:rPr>
        <w:t>P</w:t>
      </w:r>
      <w:r w:rsidR="00AA2DD2">
        <w:rPr>
          <w:rFonts w:ascii="Arial" w:eastAsia="Helvetica" w:hAnsi="Arial" w:cs="Arial"/>
          <w:sz w:val="20"/>
          <w:szCs w:val="20"/>
          <w:lang w:eastAsia="nl-NL"/>
        </w:rPr>
        <w:t>ersonen</w:t>
      </w:r>
      <w:r w:rsidR="00EE2CD0">
        <w:rPr>
          <w:rFonts w:ascii="Arial" w:eastAsia="Helvetica" w:hAnsi="Arial" w:cs="Arial"/>
          <w:sz w:val="20"/>
          <w:szCs w:val="20"/>
          <w:lang w:eastAsia="nl-NL"/>
        </w:rPr>
        <w:t xml:space="preserve"> R</w:t>
      </w:r>
      <w:r w:rsidR="00AA2DD2">
        <w:rPr>
          <w:rFonts w:ascii="Arial" w:eastAsia="Helvetica" w:hAnsi="Arial" w:cs="Arial"/>
          <w:sz w:val="20"/>
          <w:szCs w:val="20"/>
          <w:lang w:eastAsia="nl-NL"/>
        </w:rPr>
        <w:t>egister</w:t>
      </w:r>
      <w:r w:rsidR="00EE2CD0">
        <w:rPr>
          <w:rFonts w:ascii="Arial" w:eastAsia="Helvetica" w:hAnsi="Arial" w:cs="Arial"/>
          <w:sz w:val="20"/>
          <w:szCs w:val="20"/>
          <w:lang w:eastAsia="nl-NL"/>
        </w:rPr>
        <w:t xml:space="preserve"> Kinderopvang</w:t>
      </w:r>
      <w:r w:rsidRPr="00BA2EA6">
        <w:rPr>
          <w:rFonts w:ascii="Arial" w:eastAsia="Helvetica" w:hAnsi="Arial" w:cs="Arial"/>
          <w:sz w:val="20"/>
          <w:szCs w:val="20"/>
          <w:lang w:eastAsia="nl-NL"/>
        </w:rPr>
        <w:t>.</w:t>
      </w:r>
    </w:p>
    <w:p w14:paraId="171DFB60"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4415CF3"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is een achterwachtregeling opgesteld, wordt bereikt door:</w:t>
      </w:r>
    </w:p>
    <w:p w14:paraId="0A97D6A2"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Wanneer er, onverwacht een leidster uitvalt, is er altijd een medewerker op afroep beschikbaar, die binnen 15 minuten op de locatie aanwezig moet zijn.</w:t>
      </w:r>
    </w:p>
    <w:p w14:paraId="7E11BE2B"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volgende personen zijn bereikbaar als achterwacht:</w:t>
      </w:r>
    </w:p>
    <w:p w14:paraId="09B9761B" w14:textId="77777777" w:rsidR="00BA2EA6" w:rsidRPr="00BA2EA6" w:rsidRDefault="00BA2EA6" w:rsidP="00BA2EA6">
      <w:pPr>
        <w:spacing w:after="0" w:line="374" w:lineRule="auto"/>
        <w:ind w:left="1600" w:right="80" w:firstLine="560"/>
        <w:rPr>
          <w:rFonts w:ascii="Arial" w:eastAsia="Helvetica" w:hAnsi="Arial" w:cs="Arial"/>
          <w:sz w:val="20"/>
          <w:szCs w:val="20"/>
          <w:lang w:eastAsia="nl-NL"/>
        </w:rPr>
      </w:pPr>
      <w:r w:rsidRPr="00BA2EA6">
        <w:rPr>
          <w:rFonts w:ascii="Arial" w:eastAsia="Helvetica" w:hAnsi="Arial" w:cs="Arial"/>
          <w:sz w:val="20"/>
          <w:szCs w:val="20"/>
          <w:lang w:eastAsia="nl-NL"/>
        </w:rPr>
        <w:t>Sara Katzman 0616830236</w:t>
      </w:r>
    </w:p>
    <w:p w14:paraId="2AF48E4D" w14:textId="77777777" w:rsidR="00BA2EA6" w:rsidRPr="00BA2EA6" w:rsidRDefault="00BA2EA6" w:rsidP="00BA2EA6">
      <w:pPr>
        <w:spacing w:after="0" w:line="374" w:lineRule="auto"/>
        <w:ind w:left="1600" w:right="80" w:firstLine="560"/>
        <w:rPr>
          <w:rFonts w:ascii="Arial" w:eastAsia="Helvetica" w:hAnsi="Arial" w:cs="Arial"/>
          <w:sz w:val="20"/>
          <w:szCs w:val="20"/>
          <w:lang w:eastAsia="nl-NL"/>
        </w:rPr>
      </w:pPr>
      <w:r w:rsidRPr="00BA2EA6">
        <w:rPr>
          <w:rFonts w:ascii="Arial" w:eastAsia="Helvetica" w:hAnsi="Arial" w:cs="Arial"/>
          <w:sz w:val="20"/>
          <w:szCs w:val="20"/>
          <w:lang w:eastAsia="nl-NL"/>
        </w:rPr>
        <w:t>Aurelia Huijbregts 0630096786</w:t>
      </w:r>
    </w:p>
    <w:p w14:paraId="0303E510" w14:textId="77777777" w:rsidR="00BA2EA6" w:rsidRDefault="00BA2EA6" w:rsidP="00BA2EA6">
      <w:pPr>
        <w:spacing w:after="0" w:line="374" w:lineRule="auto"/>
        <w:ind w:left="1600" w:right="80" w:firstLine="560"/>
        <w:rPr>
          <w:rFonts w:ascii="Arial" w:eastAsia="Helvetica" w:hAnsi="Arial" w:cs="Arial"/>
          <w:sz w:val="20"/>
          <w:szCs w:val="20"/>
          <w:lang w:eastAsia="nl-NL"/>
        </w:rPr>
      </w:pPr>
      <w:r w:rsidRPr="00BA2EA6">
        <w:rPr>
          <w:rFonts w:ascii="Arial" w:eastAsia="Helvetica" w:hAnsi="Arial" w:cs="Arial"/>
          <w:sz w:val="20"/>
          <w:szCs w:val="20"/>
          <w:lang w:eastAsia="nl-NL"/>
        </w:rPr>
        <w:t>Blair de Jong 0615682109</w:t>
      </w:r>
    </w:p>
    <w:p w14:paraId="4777360F" w14:textId="77777777" w:rsidR="00AA2DD2" w:rsidRPr="00BA2EA6" w:rsidRDefault="00FE3732" w:rsidP="00BA2EA6">
      <w:pPr>
        <w:spacing w:after="0" w:line="374" w:lineRule="auto"/>
        <w:ind w:left="1600" w:right="80" w:firstLine="560"/>
        <w:rPr>
          <w:rFonts w:ascii="Arial" w:eastAsia="Helvetica" w:hAnsi="Arial" w:cs="Arial"/>
          <w:sz w:val="20"/>
          <w:szCs w:val="20"/>
          <w:lang w:eastAsia="nl-NL"/>
        </w:rPr>
      </w:pPr>
      <w:r>
        <w:rPr>
          <w:rFonts w:ascii="Arial" w:eastAsia="Helvetica" w:hAnsi="Arial" w:cs="Arial"/>
          <w:sz w:val="20"/>
          <w:szCs w:val="20"/>
          <w:lang w:eastAsia="nl-NL"/>
        </w:rPr>
        <w:t>Marijke Schults 0628249456</w:t>
      </w:r>
    </w:p>
    <w:p w14:paraId="4361AD7A"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548EB8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HALEN/ BRENGEN</w:t>
      </w:r>
    </w:p>
    <w:p w14:paraId="297F6099"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6A991EB" w14:textId="77777777" w:rsidR="00BA2EA6" w:rsidRPr="00BA2EA6" w:rsidRDefault="00BA2EA6" w:rsidP="00772461">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overdracht van verantwoording en bijzonderheden van medewerker van/naar ouder bij halen en brengen is goed geregeld, wordt bereikt door:</w:t>
      </w:r>
    </w:p>
    <w:p w14:paraId="024FB107"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overdrachten tussen begeleiding en de ouders vinden buiten de klas plaats, voor de veiligheid en de rust van de kinderen.</w:t>
      </w:r>
    </w:p>
    <w:p w14:paraId="4647060D"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Tijdens deze overdracht is er altijd een begeleidster met de kinderen in de klas aanwezig. Bij kinderen tot twee jaar wordt er een overdracht-schrift bijgehouden. waarin ouders en begeleiders informatie uitwisselen. Tijdens het breng /ophaalmoment kan deze schriftelijke overdracht mondeling toegelicht worden. Voor de oudere kinderen is een mondeling overdracht voldoende.</w:t>
      </w:r>
    </w:p>
    <w:p w14:paraId="2DBFF685"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386115F9"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Het halen naar en brengen van kinderen van school of uitstapjes is</w:t>
      </w:r>
    </w:p>
    <w:p w14:paraId="7F94BA22"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goed geregeld, wordt bereikt door:</w:t>
      </w:r>
    </w:p>
    <w:p w14:paraId="07B5B1E7" w14:textId="77777777" w:rsidR="00BA2EA6" w:rsidRDefault="00772461" w:rsidP="00BA2EA6">
      <w:pPr>
        <w:spacing w:after="0" w:line="374" w:lineRule="auto"/>
        <w:ind w:left="1600" w:right="80"/>
        <w:rPr>
          <w:rFonts w:ascii="Arial" w:eastAsia="Helvetica" w:hAnsi="Arial" w:cs="Arial"/>
          <w:sz w:val="20"/>
          <w:szCs w:val="20"/>
          <w:lang w:eastAsia="nl-NL"/>
        </w:rPr>
      </w:pPr>
      <w:r>
        <w:rPr>
          <w:rFonts w:ascii="Arial" w:eastAsia="Helvetica" w:hAnsi="Arial" w:cs="Arial"/>
          <w:sz w:val="20"/>
          <w:szCs w:val="20"/>
          <w:lang w:eastAsia="nl-NL"/>
        </w:rPr>
        <w:lastRenderedPageBreak/>
        <w:t>Wij hebben vaste medewerkers</w:t>
      </w:r>
      <w:r w:rsidR="00BA2EA6" w:rsidRPr="00BA2EA6">
        <w:rPr>
          <w:rFonts w:ascii="Arial" w:eastAsia="Helvetica" w:hAnsi="Arial" w:cs="Arial"/>
          <w:sz w:val="20"/>
          <w:szCs w:val="20"/>
          <w:lang w:eastAsia="nl-NL"/>
        </w:rPr>
        <w:t xml:space="preserve"> die de kinderen van de BSO met de bakfiets of met de auto halen en of brengen. Dit gaat volgens een vast schema onder verantwoordelijkheid van de leidinggevende van de opvang.</w:t>
      </w:r>
      <w:r w:rsidR="0065482C">
        <w:rPr>
          <w:rFonts w:ascii="Arial" w:eastAsia="Helvetica" w:hAnsi="Arial" w:cs="Arial"/>
          <w:sz w:val="20"/>
          <w:szCs w:val="20"/>
          <w:lang w:eastAsia="nl-NL"/>
        </w:rPr>
        <w:t xml:space="preserve"> Op het inschrijfformulier kunnen ouders aangeven of zij wel of geen toestemming voor het gebruikt van de bakfiets geven.  </w:t>
      </w:r>
    </w:p>
    <w:p w14:paraId="60768EA8" w14:textId="77777777" w:rsidR="00D97D60" w:rsidRPr="00D97D60" w:rsidRDefault="00D97D60" w:rsidP="00D97D60">
      <w:pPr>
        <w:spacing w:after="0" w:line="374" w:lineRule="auto"/>
        <w:ind w:left="1600" w:right="80"/>
        <w:rPr>
          <w:rFonts w:ascii="Arial" w:eastAsia="Helvetica" w:hAnsi="Arial" w:cs="Arial"/>
          <w:sz w:val="20"/>
          <w:szCs w:val="20"/>
          <w:lang w:eastAsia="nl-NL"/>
        </w:rPr>
      </w:pPr>
      <w:r w:rsidRPr="00D97D60">
        <w:rPr>
          <w:rFonts w:ascii="Arial" w:eastAsia="Helvetica" w:hAnsi="Arial" w:cs="Arial"/>
          <w:sz w:val="20"/>
          <w:szCs w:val="20"/>
          <w:lang w:eastAsia="nl-NL"/>
        </w:rPr>
        <w:t>De dagopvang maakt incidenteel een uitstapje waarbij van vervoer (auto of bakfiets) gebruik gemaakt wordt. Kinderen (vanaf 2 jaar) worden alleen meegenomen met de bakfiets nadat ouders hiervoor toestemming hebben gegeven op het inschrijfformulier.</w:t>
      </w:r>
    </w:p>
    <w:p w14:paraId="3F4BB586"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67F9E22"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VEILIGHEID &amp; ONTWIKKELING</w:t>
      </w:r>
    </w:p>
    <w:p w14:paraId="78E270FD"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221596A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Het kind voelt zich veilig op de opvang wordt bereikt door:</w:t>
      </w:r>
    </w:p>
    <w:p w14:paraId="3141E23B"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Er </w:t>
      </w:r>
      <w:r w:rsidR="00573245">
        <w:rPr>
          <w:rFonts w:ascii="Arial" w:eastAsia="Helvetica" w:hAnsi="Arial" w:cs="Arial"/>
          <w:sz w:val="20"/>
          <w:szCs w:val="20"/>
          <w:lang w:eastAsia="nl-NL"/>
        </w:rPr>
        <w:t xml:space="preserve">is vaste professionele leiding. </w:t>
      </w:r>
      <w:r w:rsidRPr="00BA2EA6">
        <w:rPr>
          <w:rFonts w:ascii="Arial" w:eastAsia="Helvetica" w:hAnsi="Arial" w:cs="Arial"/>
          <w:sz w:val="20"/>
          <w:szCs w:val="20"/>
          <w:lang w:eastAsia="nl-NL"/>
        </w:rPr>
        <w:t>Er zijn kleine groepen met een vaste groepssamenstelling. Er is een vaste dagelijkse gang van zaken. Bij baby’s wordt het ritme van thuis gevolgd. De kinderen krijgen duidelijke grenzen aangereikt.</w:t>
      </w:r>
    </w:p>
    <w:p w14:paraId="4790CF8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976E6BC"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Onbekende personen kunnen de opvang niet betreden zonder</w:t>
      </w:r>
    </w:p>
    <w:p w14:paraId="017E689B" w14:textId="77777777" w:rsidR="00BA2EA6" w:rsidRPr="00BA2EA6" w:rsidRDefault="00573245" w:rsidP="00BA2EA6">
      <w:pPr>
        <w:spacing w:after="0" w:line="374" w:lineRule="auto"/>
        <w:ind w:left="1600" w:right="80"/>
        <w:rPr>
          <w:rFonts w:ascii="Arial" w:eastAsia="Helvetica" w:hAnsi="Arial" w:cs="Arial"/>
          <w:b/>
          <w:sz w:val="20"/>
          <w:szCs w:val="20"/>
          <w:lang w:eastAsia="nl-NL"/>
        </w:rPr>
      </w:pPr>
      <w:r>
        <w:rPr>
          <w:rFonts w:ascii="Arial" w:eastAsia="Helvetica" w:hAnsi="Arial" w:cs="Arial"/>
          <w:b/>
          <w:sz w:val="20"/>
          <w:szCs w:val="20"/>
          <w:lang w:eastAsia="nl-NL"/>
        </w:rPr>
        <w:t>t</w:t>
      </w:r>
      <w:r w:rsidR="00BA2EA6" w:rsidRPr="00BA2EA6">
        <w:rPr>
          <w:rFonts w:ascii="Arial" w:eastAsia="Helvetica" w:hAnsi="Arial" w:cs="Arial"/>
          <w:b/>
          <w:sz w:val="20"/>
          <w:szCs w:val="20"/>
          <w:lang w:eastAsia="nl-NL"/>
        </w:rPr>
        <w:t>oestemming, wordt bereikt door:</w:t>
      </w:r>
    </w:p>
    <w:p w14:paraId="697FBF86"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hangen overal beveiligingscamera's in en buiten het gebouw.</w:t>
      </w:r>
    </w:p>
    <w:p w14:paraId="64E360E1"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buitendeuren blijven altijd dicht, waardoor niemand naar binnen kan komen zonder toestemming, via de intercom, van de beroepskracht.</w:t>
      </w:r>
    </w:p>
    <w:p w14:paraId="02087DF2"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AD4571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kunnen de opvang niet zonder toestemming verlaten wordt</w:t>
      </w:r>
    </w:p>
    <w:p w14:paraId="5F1E3E0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bereikt door:</w:t>
      </w:r>
    </w:p>
    <w:p w14:paraId="263EDBF4"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Alle deuren - binnen</w:t>
      </w:r>
      <w:r w:rsidR="009F3617" w:rsidRPr="00BD7838">
        <w:rPr>
          <w:rFonts w:ascii="Arial" w:eastAsia="Helvetica" w:hAnsi="Arial" w:cs="Arial"/>
          <w:sz w:val="20"/>
          <w:szCs w:val="20"/>
          <w:lang w:eastAsia="nl-NL"/>
        </w:rPr>
        <w:t xml:space="preserve"> en buiten - zijn over het algemeen</w:t>
      </w:r>
      <w:r w:rsidRPr="00BA2EA6">
        <w:rPr>
          <w:rFonts w:ascii="Arial" w:eastAsia="Helvetica" w:hAnsi="Arial" w:cs="Arial"/>
          <w:sz w:val="20"/>
          <w:szCs w:val="20"/>
          <w:lang w:eastAsia="nl-NL"/>
        </w:rPr>
        <w:t xml:space="preserve"> dicht.</w:t>
      </w:r>
      <w:r w:rsidR="009F3617" w:rsidRPr="00BD7838">
        <w:rPr>
          <w:rFonts w:ascii="Arial" w:eastAsia="Helvetica" w:hAnsi="Arial" w:cs="Arial"/>
          <w:sz w:val="20"/>
          <w:szCs w:val="20"/>
          <w:lang w:eastAsia="nl-NL"/>
        </w:rPr>
        <w:t xml:space="preserve"> Wanneer deuren open staan i.v.m. de ventilatie wordt er extra goed</w:t>
      </w:r>
      <w:r w:rsidR="009F3617">
        <w:rPr>
          <w:rFonts w:ascii="Arial" w:eastAsia="Helvetica" w:hAnsi="Arial" w:cs="Arial"/>
          <w:sz w:val="20"/>
          <w:szCs w:val="20"/>
          <w:lang w:eastAsia="nl-NL"/>
        </w:rPr>
        <w:t xml:space="preserve"> op de kinderen gelet door de beroepskracht. </w:t>
      </w:r>
      <w:r w:rsidRPr="00BA2EA6">
        <w:rPr>
          <w:rFonts w:ascii="Arial" w:eastAsia="Helvetica" w:hAnsi="Arial" w:cs="Arial"/>
          <w:sz w:val="20"/>
          <w:szCs w:val="20"/>
          <w:lang w:eastAsia="nl-NL"/>
        </w:rPr>
        <w:t>De kinderen zijn altijd onder toezicht van een beroepskracht. De deurknoppen zijn hoog geplaatst, waardoor de kinderen niet zelf de deur kunnen opendoen. Of de deuren zijn te zwaar voor de kinderen om open te doen.</w:t>
      </w:r>
    </w:p>
    <w:p w14:paraId="5488DCB5"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2187E705"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Het kind heeft op de opvang alle mogelijkheden om zich goed te</w:t>
      </w:r>
    </w:p>
    <w:p w14:paraId="75B6676E"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kunnen ontwikkelen wordt bereikt door:</w:t>
      </w:r>
    </w:p>
    <w:p w14:paraId="71AAE523"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Het bieden van emotionele veiligheid, het bevorderen van de persoonlijke competentie, het bevorderen van de sociale competentie, het bevorderen van de morele competentie en overdracht van normen en waarden. </w:t>
      </w:r>
    </w:p>
    <w:p w14:paraId="44256B6C" w14:textId="77777777" w:rsidR="00BA2EA6" w:rsidRPr="00BA2EA6" w:rsidRDefault="00BA2EA6" w:rsidP="009F3617">
      <w:pPr>
        <w:spacing w:after="0" w:line="374" w:lineRule="auto"/>
        <w:ind w:right="80"/>
        <w:rPr>
          <w:rFonts w:ascii="Arial" w:eastAsia="Helvetica" w:hAnsi="Arial" w:cs="Arial"/>
          <w:sz w:val="20"/>
          <w:szCs w:val="20"/>
          <w:lang w:eastAsia="nl-NL"/>
        </w:rPr>
      </w:pPr>
    </w:p>
    <w:p w14:paraId="6A96E3E0" w14:textId="77777777" w:rsidR="00BA2EA6" w:rsidRPr="00BA2EA6" w:rsidRDefault="00BA2EA6" w:rsidP="00BA2EA6">
      <w:pPr>
        <w:spacing w:after="0" w:line="374" w:lineRule="auto"/>
        <w:ind w:left="1600" w:right="80"/>
        <w:rPr>
          <w:rFonts w:ascii="Arial" w:eastAsia="Helvetica" w:hAnsi="Arial" w:cs="Arial"/>
          <w:b/>
          <w:sz w:val="20"/>
          <w:szCs w:val="20"/>
          <w:u w:val="single"/>
          <w:lang w:eastAsia="nl-NL"/>
        </w:rPr>
      </w:pPr>
      <w:r w:rsidRPr="00BA2EA6">
        <w:rPr>
          <w:rFonts w:ascii="Arial" w:eastAsia="Helvetica" w:hAnsi="Arial" w:cs="Arial"/>
          <w:b/>
          <w:sz w:val="20"/>
          <w:szCs w:val="20"/>
          <w:u w:val="single"/>
          <w:lang w:eastAsia="nl-NL"/>
        </w:rPr>
        <w:t>VEILIG EN GEZOND GEBOUW EN OMGEVING</w:t>
      </w:r>
    </w:p>
    <w:p w14:paraId="39B0F9D1"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56CA0EA"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lastRenderedPageBreak/>
        <w:t>BELEID VEILIG GEBOUW</w:t>
      </w:r>
    </w:p>
    <w:p w14:paraId="4366109E"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3D984E8C"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Deuren zijn veilig zodat letsel wordt voorkomen, wordt bereikt door:</w:t>
      </w:r>
    </w:p>
    <w:p w14:paraId="170A1FD6"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Op alle deuren zit een veiligheid-strip (minimaal 1,20 meter hoog).</w:t>
      </w:r>
    </w:p>
    <w:p w14:paraId="7A741973"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Als de deuren open blijven, wordt er een deurklem onder gezet. Er wordt regelmatig gecontroleerd of de veiligheid-strip goed vast zit. De deurknop zit hoog, zodat de kinderen niet zelf de deur open kunnen doen.</w:t>
      </w:r>
    </w:p>
    <w:p w14:paraId="53014045" w14:textId="77777777" w:rsidR="00EE2CD0" w:rsidRPr="00EE2CD0" w:rsidRDefault="00EE2CD0" w:rsidP="00EE2CD0">
      <w:pPr>
        <w:spacing w:after="0" w:line="374" w:lineRule="auto"/>
        <w:ind w:left="1600" w:right="80"/>
        <w:rPr>
          <w:rFonts w:ascii="Arial" w:eastAsia="Helvetica" w:hAnsi="Arial" w:cs="Arial"/>
          <w:b/>
          <w:bCs/>
          <w:sz w:val="20"/>
          <w:szCs w:val="20"/>
          <w:lang w:eastAsia="nl-NL"/>
        </w:rPr>
      </w:pPr>
      <w:r w:rsidRPr="00EE2CD0">
        <w:rPr>
          <w:rFonts w:ascii="Arial" w:eastAsia="Helvetica" w:hAnsi="Arial" w:cs="Arial"/>
          <w:b/>
          <w:bCs/>
          <w:sz w:val="20"/>
          <w:szCs w:val="20"/>
          <w:lang w:eastAsia="nl-NL"/>
        </w:rPr>
        <w:t>Check resultaten:</w:t>
      </w:r>
    </w:p>
    <w:p w14:paraId="720B7BB1" w14:textId="77777777" w:rsidR="00EE2CD0" w:rsidRPr="00EE2CD0" w:rsidRDefault="00EE2CD0" w:rsidP="00EE2CD0">
      <w:pPr>
        <w:spacing w:after="0" w:line="374" w:lineRule="auto"/>
        <w:ind w:left="1600" w:right="80"/>
        <w:rPr>
          <w:rFonts w:ascii="Arial" w:eastAsia="Helvetica" w:hAnsi="Arial" w:cs="Arial"/>
          <w:color w:val="70AD47" w:themeColor="accent6"/>
          <w:sz w:val="20"/>
          <w:szCs w:val="20"/>
          <w:lang w:eastAsia="nl-NL"/>
        </w:rPr>
      </w:pPr>
      <w:r w:rsidRPr="00EE2CD0">
        <w:rPr>
          <w:rFonts w:ascii="Arial" w:eastAsia="Helvetica" w:hAnsi="Arial" w:cs="Arial"/>
          <w:color w:val="70AD47" w:themeColor="accent6"/>
          <w:sz w:val="20"/>
          <w:szCs w:val="20"/>
          <w:lang w:eastAsia="nl-NL"/>
        </w:rPr>
        <w:t>Kinderen kunnen niet hun vingers tussen de deur krijgen.</w:t>
      </w:r>
    </w:p>
    <w:p w14:paraId="3D953355"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FDF0B7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Ramen (binnen én buiten) zijn veilig zodat letsel wordt voorkomen,</w:t>
      </w:r>
    </w:p>
    <w:p w14:paraId="4AC68D12"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wordt bereikt door:</w:t>
      </w:r>
    </w:p>
    <w:p w14:paraId="3E1ECD05"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zijn in de klassen geen ramen die letsels kunnen veroorzaken, omdat in de groepslokalen de ramen niet open kunnen en aan de bovenkant roosters hebben. In de slaapruimte kunnen de ramen alleen aan de bovenkant geopend worden.</w:t>
      </w:r>
    </w:p>
    <w:p w14:paraId="3EAC1EB8" w14:textId="77777777" w:rsidR="00EE2CD0" w:rsidRPr="00EE2CD0" w:rsidRDefault="00EE2CD0" w:rsidP="00EE2CD0">
      <w:pPr>
        <w:spacing w:after="0" w:line="374" w:lineRule="auto"/>
        <w:ind w:left="1600" w:right="80"/>
        <w:rPr>
          <w:rFonts w:ascii="Arial" w:eastAsia="Helvetica" w:hAnsi="Arial" w:cs="Arial"/>
          <w:b/>
          <w:bCs/>
          <w:sz w:val="20"/>
          <w:szCs w:val="20"/>
          <w:lang w:eastAsia="nl-NL"/>
        </w:rPr>
      </w:pPr>
      <w:r w:rsidRPr="00EE2CD0">
        <w:rPr>
          <w:rFonts w:ascii="Arial" w:eastAsia="Helvetica" w:hAnsi="Arial" w:cs="Arial"/>
          <w:b/>
          <w:bCs/>
          <w:sz w:val="20"/>
          <w:szCs w:val="20"/>
          <w:lang w:eastAsia="nl-NL"/>
        </w:rPr>
        <w:t>Check resultaten:</w:t>
      </w:r>
    </w:p>
    <w:p w14:paraId="6C2353E1" w14:textId="77777777" w:rsidR="00EE2CD0" w:rsidRPr="00EE2CD0" w:rsidRDefault="00EE2CD0" w:rsidP="00EE2CD0">
      <w:pPr>
        <w:spacing w:after="0" w:line="374" w:lineRule="auto"/>
        <w:ind w:left="1600" w:right="80"/>
        <w:rPr>
          <w:rFonts w:ascii="Arial" w:eastAsia="Helvetica" w:hAnsi="Arial" w:cs="Arial"/>
          <w:color w:val="70AD47" w:themeColor="accent6"/>
          <w:sz w:val="20"/>
          <w:szCs w:val="20"/>
          <w:lang w:eastAsia="nl-NL"/>
        </w:rPr>
      </w:pPr>
      <w:r w:rsidRPr="00EE2CD0">
        <w:rPr>
          <w:rFonts w:ascii="Arial" w:eastAsia="Helvetica" w:hAnsi="Arial" w:cs="Arial"/>
          <w:color w:val="70AD47" w:themeColor="accent6"/>
          <w:sz w:val="20"/>
          <w:szCs w:val="20"/>
          <w:lang w:eastAsia="nl-NL"/>
        </w:rPr>
        <w:t>Een kind kan niet via een bed of stoel door het open raam naar buiten vallen.</w:t>
      </w:r>
    </w:p>
    <w:p w14:paraId="2255D32E" w14:textId="77777777" w:rsidR="00EE2CD0" w:rsidRPr="00EE2CD0" w:rsidRDefault="00EE2CD0" w:rsidP="00EE2CD0">
      <w:pPr>
        <w:spacing w:after="0" w:line="374" w:lineRule="auto"/>
        <w:ind w:left="1600" w:right="80"/>
        <w:rPr>
          <w:rFonts w:ascii="Arial" w:eastAsia="Helvetica" w:hAnsi="Arial" w:cs="Arial"/>
          <w:color w:val="70AD47" w:themeColor="accent6"/>
          <w:sz w:val="20"/>
          <w:szCs w:val="20"/>
          <w:lang w:eastAsia="nl-NL"/>
        </w:rPr>
      </w:pPr>
      <w:r w:rsidRPr="00EE2CD0">
        <w:rPr>
          <w:rFonts w:ascii="Arial" w:eastAsia="Helvetica" w:hAnsi="Arial" w:cs="Arial"/>
          <w:color w:val="70AD47" w:themeColor="accent6"/>
          <w:sz w:val="20"/>
          <w:szCs w:val="20"/>
          <w:lang w:eastAsia="nl-NL"/>
        </w:rPr>
        <w:t>Ramen hebben veiligheidsglas.</w:t>
      </w:r>
    </w:p>
    <w:p w14:paraId="519349AD" w14:textId="77777777" w:rsidR="00EE2CD0" w:rsidRPr="00EE2CD0" w:rsidRDefault="00EE2CD0" w:rsidP="00EE2CD0">
      <w:pPr>
        <w:spacing w:after="0" w:line="374" w:lineRule="auto"/>
        <w:ind w:left="1600" w:right="80"/>
        <w:rPr>
          <w:rFonts w:ascii="Arial" w:eastAsia="Helvetica" w:hAnsi="Arial" w:cs="Arial"/>
          <w:color w:val="70AD47" w:themeColor="accent6"/>
          <w:sz w:val="20"/>
          <w:szCs w:val="20"/>
          <w:lang w:eastAsia="nl-NL"/>
        </w:rPr>
      </w:pPr>
      <w:r w:rsidRPr="00EE2CD0">
        <w:rPr>
          <w:rFonts w:ascii="Arial" w:eastAsia="Helvetica" w:hAnsi="Arial" w:cs="Arial"/>
          <w:color w:val="70AD47" w:themeColor="accent6"/>
          <w:sz w:val="20"/>
          <w:szCs w:val="20"/>
          <w:lang w:eastAsia="nl-NL"/>
        </w:rPr>
        <w:t>Ramen of ander glas zijn goed zichtbaar.</w:t>
      </w:r>
    </w:p>
    <w:p w14:paraId="1A7E5402"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B69824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Muren zijn veilig zodat letsel wordt voorkomen, wordt bereikt door:</w:t>
      </w:r>
    </w:p>
    <w:p w14:paraId="19B6D3ED"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muren in de klassen en slaapruimtes zijn glad afgewerkt.</w:t>
      </w:r>
    </w:p>
    <w:p w14:paraId="15ECFC8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Alle voorwerpen aan de muur zijn op minimaal 1.35 meter hoog geplaatst, met</w:t>
      </w:r>
    </w:p>
    <w:p w14:paraId="3FA14B58" w14:textId="77777777" w:rsidR="00BA2EA6" w:rsidRDefault="00BA2EA6" w:rsidP="009F3617">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uitzondering van veilige speelhoeken. We letten op dat er nergens gevaarlijke dingen</w:t>
      </w:r>
      <w:r w:rsidR="009F3617">
        <w:rPr>
          <w:rFonts w:ascii="Arial" w:eastAsia="Helvetica" w:hAnsi="Arial" w:cs="Arial"/>
          <w:sz w:val="20"/>
          <w:szCs w:val="20"/>
          <w:lang w:eastAsia="nl-NL"/>
        </w:rPr>
        <w:t xml:space="preserve"> </w:t>
      </w:r>
      <w:r w:rsidRPr="00BA2EA6">
        <w:rPr>
          <w:rFonts w:ascii="Arial" w:eastAsia="Helvetica" w:hAnsi="Arial" w:cs="Arial"/>
          <w:sz w:val="20"/>
          <w:szCs w:val="20"/>
          <w:lang w:eastAsia="nl-NL"/>
        </w:rPr>
        <w:t>uitsteken.</w:t>
      </w:r>
    </w:p>
    <w:p w14:paraId="29D4498F" w14:textId="77777777" w:rsidR="00EE2CD0" w:rsidRPr="00EE2CD0" w:rsidRDefault="00EE2CD0" w:rsidP="00EE2CD0">
      <w:pPr>
        <w:spacing w:after="0" w:line="374" w:lineRule="auto"/>
        <w:ind w:left="1600" w:right="80"/>
        <w:rPr>
          <w:rFonts w:ascii="Arial" w:eastAsia="Helvetica" w:hAnsi="Arial" w:cs="Arial"/>
          <w:b/>
          <w:bCs/>
          <w:sz w:val="20"/>
          <w:szCs w:val="20"/>
          <w:lang w:eastAsia="nl-NL"/>
        </w:rPr>
      </w:pPr>
      <w:r w:rsidRPr="00EE2CD0">
        <w:rPr>
          <w:rFonts w:ascii="Arial" w:eastAsia="Helvetica" w:hAnsi="Arial" w:cs="Arial"/>
          <w:b/>
          <w:bCs/>
          <w:sz w:val="20"/>
          <w:szCs w:val="20"/>
          <w:lang w:eastAsia="nl-NL"/>
        </w:rPr>
        <w:t>Check resultaten:</w:t>
      </w:r>
    </w:p>
    <w:p w14:paraId="5016BD94" w14:textId="77777777" w:rsidR="00EE2CD0" w:rsidRDefault="00EE2CD0" w:rsidP="00EE2CD0">
      <w:pPr>
        <w:spacing w:after="0" w:line="374" w:lineRule="auto"/>
        <w:ind w:left="1600" w:right="80"/>
        <w:rPr>
          <w:rFonts w:ascii="Arial" w:eastAsia="Helvetica" w:hAnsi="Arial" w:cs="Arial"/>
          <w:color w:val="70AD47" w:themeColor="accent6"/>
          <w:sz w:val="20"/>
          <w:szCs w:val="20"/>
          <w:lang w:eastAsia="nl-NL"/>
        </w:rPr>
      </w:pPr>
      <w:r w:rsidRPr="00EE2CD0">
        <w:rPr>
          <w:rFonts w:ascii="Arial" w:eastAsia="Helvetica" w:hAnsi="Arial" w:cs="Arial"/>
          <w:color w:val="70AD47" w:themeColor="accent6"/>
          <w:sz w:val="20"/>
          <w:szCs w:val="20"/>
          <w:lang w:eastAsia="nl-NL"/>
        </w:rPr>
        <w:t>De muren zijn glad afgewerkt.</w:t>
      </w:r>
    </w:p>
    <w:p w14:paraId="1373AD50" w14:textId="77777777" w:rsidR="00C22E06" w:rsidRPr="00C22E06" w:rsidRDefault="00C22E06" w:rsidP="00C22E06">
      <w:pPr>
        <w:spacing w:after="0" w:line="374" w:lineRule="auto"/>
        <w:ind w:left="1600" w:right="80"/>
        <w:rPr>
          <w:rFonts w:ascii="Arial" w:eastAsia="Helvetica" w:hAnsi="Arial" w:cs="Arial"/>
          <w:color w:val="70AD47" w:themeColor="accent6"/>
          <w:sz w:val="20"/>
          <w:szCs w:val="20"/>
          <w:lang w:eastAsia="nl-NL"/>
        </w:rPr>
      </w:pPr>
      <w:r w:rsidRPr="00C22E06">
        <w:rPr>
          <w:rFonts w:ascii="Arial" w:eastAsia="Helvetica" w:hAnsi="Arial" w:cs="Arial"/>
          <w:color w:val="70AD47" w:themeColor="accent6"/>
          <w:sz w:val="20"/>
          <w:szCs w:val="20"/>
          <w:lang w:eastAsia="nl-NL"/>
        </w:rPr>
        <w:t>Een kind kan zich niet branden aan een hete radiator of verwarmingsbuis.</w:t>
      </w:r>
    </w:p>
    <w:p w14:paraId="57CC81AB" w14:textId="77777777" w:rsidR="00C22E06" w:rsidRPr="00C22E06" w:rsidRDefault="00C22E06" w:rsidP="00C22E06">
      <w:pPr>
        <w:spacing w:after="0" w:line="374" w:lineRule="auto"/>
        <w:ind w:left="1600" w:right="80"/>
        <w:rPr>
          <w:rFonts w:ascii="Arial" w:eastAsia="Helvetica" w:hAnsi="Arial" w:cs="Arial"/>
          <w:color w:val="70AD47" w:themeColor="accent6"/>
          <w:sz w:val="20"/>
          <w:szCs w:val="20"/>
          <w:lang w:eastAsia="nl-NL"/>
        </w:rPr>
      </w:pPr>
      <w:r w:rsidRPr="00C22E06">
        <w:rPr>
          <w:rFonts w:ascii="Arial" w:eastAsia="Helvetica" w:hAnsi="Arial" w:cs="Arial"/>
          <w:color w:val="70AD47" w:themeColor="accent6"/>
          <w:sz w:val="20"/>
          <w:szCs w:val="20"/>
          <w:lang w:eastAsia="nl-NL"/>
        </w:rPr>
        <w:t>De radiator heeft geen scherpe hoeken.</w:t>
      </w:r>
    </w:p>
    <w:p w14:paraId="5B977262" w14:textId="77777777" w:rsidR="00C22E06" w:rsidRPr="00EE2CD0" w:rsidRDefault="00C22E06" w:rsidP="00C22E06">
      <w:pPr>
        <w:spacing w:after="0" w:line="374" w:lineRule="auto"/>
        <w:ind w:left="1600" w:right="80"/>
        <w:rPr>
          <w:rFonts w:ascii="Arial" w:eastAsia="Helvetica" w:hAnsi="Arial" w:cs="Arial"/>
          <w:color w:val="70AD47" w:themeColor="accent6"/>
          <w:sz w:val="20"/>
          <w:szCs w:val="20"/>
          <w:lang w:eastAsia="nl-NL"/>
        </w:rPr>
      </w:pPr>
      <w:r w:rsidRPr="00C22E06">
        <w:rPr>
          <w:rFonts w:ascii="Arial" w:eastAsia="Helvetica" w:hAnsi="Arial" w:cs="Arial"/>
          <w:color w:val="70AD47" w:themeColor="accent6"/>
          <w:sz w:val="20"/>
          <w:szCs w:val="20"/>
          <w:lang w:eastAsia="nl-NL"/>
        </w:rPr>
        <w:t>Een kind kan niet met zijn hand klem komen te zitten</w:t>
      </w:r>
      <w:r>
        <w:rPr>
          <w:rFonts w:ascii="Arial" w:eastAsia="Helvetica" w:hAnsi="Arial" w:cs="Arial"/>
          <w:color w:val="70AD47" w:themeColor="accent6"/>
          <w:sz w:val="20"/>
          <w:szCs w:val="20"/>
          <w:lang w:eastAsia="nl-NL"/>
        </w:rPr>
        <w:t xml:space="preserve"> tussen de leidingen bij een radiator.  </w:t>
      </w:r>
    </w:p>
    <w:p w14:paraId="5C0BFDB4"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310D60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Electra is veilig zodat letsel wordt voorkomen, wordt bereikt door:</w:t>
      </w:r>
    </w:p>
    <w:p w14:paraId="47EEC89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Alle stopcontacten zijn boven 1.50 m geplaatst en </w:t>
      </w:r>
      <w:r w:rsidR="009F3617">
        <w:rPr>
          <w:rFonts w:ascii="Arial" w:eastAsia="Helvetica" w:hAnsi="Arial" w:cs="Arial"/>
          <w:sz w:val="20"/>
          <w:szCs w:val="20"/>
          <w:lang w:eastAsia="nl-NL"/>
        </w:rPr>
        <w:t>hebben een kindveilig keurmerk.</w:t>
      </w:r>
    </w:p>
    <w:p w14:paraId="2E933096"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wordt regelmatig gecontroleerd of de stopcontacten niet los zitten. Apparaten zoals tablet, telefoon en babyfoon worden veilig / op hoogte en onder toezicht opgeladen. Opladers worden na gebruik meteen opgeruimd.</w:t>
      </w:r>
    </w:p>
    <w:p w14:paraId="5FBBC681" w14:textId="77777777" w:rsidR="00864AB4" w:rsidRPr="00864AB4" w:rsidRDefault="00864AB4" w:rsidP="00864AB4">
      <w:pPr>
        <w:spacing w:after="0" w:line="374" w:lineRule="auto"/>
        <w:ind w:left="1600" w:right="80"/>
        <w:rPr>
          <w:rFonts w:ascii="Arial" w:eastAsia="Helvetica" w:hAnsi="Arial" w:cs="Arial"/>
          <w:b/>
          <w:bCs/>
          <w:sz w:val="20"/>
          <w:szCs w:val="20"/>
          <w:lang w:eastAsia="nl-NL"/>
        </w:rPr>
      </w:pPr>
      <w:r w:rsidRPr="00864AB4">
        <w:rPr>
          <w:rFonts w:ascii="Arial" w:eastAsia="Helvetica" w:hAnsi="Arial" w:cs="Arial"/>
          <w:b/>
          <w:bCs/>
          <w:sz w:val="20"/>
          <w:szCs w:val="20"/>
          <w:lang w:eastAsia="nl-NL"/>
        </w:rPr>
        <w:t>Check resultaten:</w:t>
      </w:r>
    </w:p>
    <w:p w14:paraId="41BB1ECD" w14:textId="77777777" w:rsidR="00864AB4" w:rsidRPr="00864AB4" w:rsidRDefault="00864AB4" w:rsidP="00864AB4">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t>In het gebouw zijn geen kapotte snoeren of stopcontacten.</w:t>
      </w:r>
    </w:p>
    <w:p w14:paraId="42997371" w14:textId="77777777" w:rsidR="00864AB4" w:rsidRPr="00864AB4" w:rsidRDefault="00864AB4" w:rsidP="00864AB4">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lastRenderedPageBreak/>
        <w:t>Een kind kan niets in het stopcontact steken (vinger of voorwerp).</w:t>
      </w:r>
    </w:p>
    <w:p w14:paraId="13EE8F25" w14:textId="77777777" w:rsidR="00BA2EA6" w:rsidRPr="00864AB4" w:rsidRDefault="00864AB4" w:rsidP="00864AB4">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t>Er worden kind-veilige verlengsnoeren of haspels gebruikt.</w:t>
      </w:r>
    </w:p>
    <w:p w14:paraId="41F630CB" w14:textId="77777777" w:rsidR="00864AB4" w:rsidRPr="00BA2EA6" w:rsidRDefault="00864AB4" w:rsidP="00BA2EA6">
      <w:pPr>
        <w:spacing w:after="0" w:line="374" w:lineRule="auto"/>
        <w:ind w:left="1600" w:right="80"/>
        <w:rPr>
          <w:rFonts w:ascii="Arial" w:eastAsia="Helvetica" w:hAnsi="Arial" w:cs="Arial"/>
          <w:sz w:val="20"/>
          <w:szCs w:val="20"/>
          <w:lang w:eastAsia="nl-NL"/>
        </w:rPr>
      </w:pPr>
    </w:p>
    <w:p w14:paraId="1CBAB7FC"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trap is veilig zodat letsel wordt voorkomen, wordt bereikt door:</w:t>
      </w:r>
    </w:p>
    <w:p w14:paraId="42310907"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staat een deur/hek voor de trap, d</w:t>
      </w:r>
      <w:r w:rsidR="005B7B6B">
        <w:rPr>
          <w:rFonts w:ascii="Arial" w:eastAsia="Helvetica" w:hAnsi="Arial" w:cs="Arial"/>
          <w:sz w:val="20"/>
          <w:szCs w:val="20"/>
          <w:lang w:eastAsia="nl-NL"/>
        </w:rPr>
        <w:t>at</w:t>
      </w:r>
      <w:r w:rsidRPr="00BA2EA6">
        <w:rPr>
          <w:rFonts w:ascii="Arial" w:eastAsia="Helvetica" w:hAnsi="Arial" w:cs="Arial"/>
          <w:sz w:val="20"/>
          <w:szCs w:val="20"/>
          <w:lang w:eastAsia="nl-NL"/>
        </w:rPr>
        <w:t xml:space="preserve"> altijd op slot is.</w:t>
      </w:r>
    </w:p>
    <w:p w14:paraId="6E341A25"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We hebben afgesproken dat de kinderen</w:t>
      </w:r>
      <w:r w:rsidR="005B7B6B">
        <w:rPr>
          <w:rFonts w:ascii="Arial" w:eastAsia="Helvetica" w:hAnsi="Arial" w:cs="Arial"/>
          <w:sz w:val="20"/>
          <w:szCs w:val="20"/>
          <w:lang w:eastAsia="nl-NL"/>
        </w:rPr>
        <w:t xml:space="preserve"> van de dagopvang</w:t>
      </w:r>
      <w:r w:rsidRPr="00BA2EA6">
        <w:rPr>
          <w:rFonts w:ascii="Arial" w:eastAsia="Helvetica" w:hAnsi="Arial" w:cs="Arial"/>
          <w:sz w:val="20"/>
          <w:szCs w:val="20"/>
          <w:lang w:eastAsia="nl-NL"/>
        </w:rPr>
        <w:t xml:space="preserve"> nooit mee naar boven (tweede verdieping) gaan.</w:t>
      </w:r>
      <w:r w:rsidR="005B7B6B">
        <w:rPr>
          <w:rFonts w:ascii="Arial" w:eastAsia="Helvetica" w:hAnsi="Arial" w:cs="Arial"/>
          <w:sz w:val="20"/>
          <w:szCs w:val="20"/>
          <w:lang w:eastAsia="nl-NL"/>
        </w:rPr>
        <w:t xml:space="preserve"> Kinderen van de BSO mogen onder begeleiding mee naar boven om bijvoorbeeld knutselspullen uit te kiezen. </w:t>
      </w:r>
    </w:p>
    <w:p w14:paraId="5FDBFE04" w14:textId="77777777" w:rsidR="00864AB4" w:rsidRPr="00864AB4" w:rsidRDefault="00864AB4" w:rsidP="00864AB4">
      <w:pPr>
        <w:spacing w:after="0" w:line="374" w:lineRule="auto"/>
        <w:ind w:left="1600" w:right="80"/>
        <w:rPr>
          <w:rFonts w:ascii="Arial" w:eastAsia="Helvetica" w:hAnsi="Arial" w:cs="Arial"/>
          <w:b/>
          <w:bCs/>
          <w:sz w:val="20"/>
          <w:szCs w:val="20"/>
          <w:lang w:eastAsia="nl-NL"/>
        </w:rPr>
      </w:pPr>
      <w:r w:rsidRPr="00864AB4">
        <w:rPr>
          <w:rFonts w:ascii="Arial" w:eastAsia="Helvetica" w:hAnsi="Arial" w:cs="Arial"/>
          <w:b/>
          <w:bCs/>
          <w:sz w:val="20"/>
          <w:szCs w:val="20"/>
          <w:lang w:eastAsia="nl-NL"/>
        </w:rPr>
        <w:t>Check resultaten:</w:t>
      </w:r>
    </w:p>
    <w:p w14:paraId="15ACD3F8" w14:textId="77777777" w:rsidR="00864AB4" w:rsidRPr="00864AB4" w:rsidRDefault="00864AB4" w:rsidP="00864AB4">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t>De trap vertoont geen gebreken.</w:t>
      </w:r>
    </w:p>
    <w:p w14:paraId="224C95E1" w14:textId="77777777" w:rsidR="00864AB4" w:rsidRPr="00864AB4" w:rsidRDefault="00864AB4" w:rsidP="00864AB4">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t>De traptreden zijn stroef.</w:t>
      </w:r>
    </w:p>
    <w:p w14:paraId="6F1EA8D6" w14:textId="77777777" w:rsidR="00864AB4" w:rsidRPr="00864AB4" w:rsidRDefault="00864AB4" w:rsidP="00864AB4">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t>Een kind kan niet bekneld raken tussen de spijlen van de balustrade of open traptrede.</w:t>
      </w:r>
    </w:p>
    <w:p w14:paraId="063FFA41" w14:textId="77777777" w:rsidR="00864AB4" w:rsidRPr="00864AB4" w:rsidRDefault="00864AB4" w:rsidP="00864AB4">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t xml:space="preserve">De balustrade is niet </w:t>
      </w:r>
      <w:r w:rsidR="005B7B6B" w:rsidRPr="00864AB4">
        <w:rPr>
          <w:rFonts w:ascii="Arial" w:eastAsia="Helvetica" w:hAnsi="Arial" w:cs="Arial"/>
          <w:color w:val="70AD47" w:themeColor="accent6"/>
          <w:sz w:val="20"/>
          <w:szCs w:val="20"/>
          <w:lang w:eastAsia="nl-NL"/>
        </w:rPr>
        <w:t>overklimbaar</w:t>
      </w:r>
      <w:r w:rsidRPr="00864AB4">
        <w:rPr>
          <w:rFonts w:ascii="Arial" w:eastAsia="Helvetica" w:hAnsi="Arial" w:cs="Arial"/>
          <w:color w:val="70AD47" w:themeColor="accent6"/>
          <w:sz w:val="20"/>
          <w:szCs w:val="20"/>
          <w:lang w:eastAsia="nl-NL"/>
        </w:rPr>
        <w:t>.</w:t>
      </w:r>
    </w:p>
    <w:p w14:paraId="5F70414A" w14:textId="77777777" w:rsidR="00BA2EA6" w:rsidRPr="004161B1" w:rsidRDefault="00864AB4" w:rsidP="004161B1">
      <w:pPr>
        <w:spacing w:after="0" w:line="374" w:lineRule="auto"/>
        <w:ind w:left="1600" w:right="80"/>
        <w:rPr>
          <w:rFonts w:ascii="Arial" w:eastAsia="Helvetica" w:hAnsi="Arial" w:cs="Arial"/>
          <w:color w:val="70AD47" w:themeColor="accent6"/>
          <w:sz w:val="20"/>
          <w:szCs w:val="20"/>
          <w:lang w:eastAsia="nl-NL"/>
        </w:rPr>
      </w:pPr>
      <w:r w:rsidRPr="00864AB4">
        <w:rPr>
          <w:rFonts w:ascii="Arial" w:eastAsia="Helvetica" w:hAnsi="Arial" w:cs="Arial"/>
          <w:color w:val="70AD47" w:themeColor="accent6"/>
          <w:sz w:val="20"/>
          <w:szCs w:val="20"/>
          <w:lang w:eastAsia="nl-NL"/>
        </w:rPr>
        <w:t>Kinderen en medewerkers kunnen zich goed vast houden aan de leuning.</w:t>
      </w:r>
      <w:r w:rsidRPr="00864AB4">
        <w:rPr>
          <w:rFonts w:ascii="Arial" w:eastAsia="Helvetica" w:hAnsi="Arial" w:cs="Arial"/>
          <w:color w:val="70AD47" w:themeColor="accent6"/>
          <w:sz w:val="20"/>
          <w:szCs w:val="20"/>
          <w:lang w:eastAsia="nl-NL"/>
        </w:rPr>
        <w:cr/>
      </w:r>
    </w:p>
    <w:p w14:paraId="70859E2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vloer is veilig zodat letsel wordt voorkomen, wordt bereikt door:</w:t>
      </w:r>
    </w:p>
    <w:p w14:paraId="5110478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De vloeren hebben een stroeve coating. De vloeren worden buiten de uren van de kinderopvang gedweild. Er liggen droogloop-matjes bij de ingangen. Kinderen verwisselen bij binnenkomst hun schoenen door sloffen. Er wordt continu op gelet dat er geen obstakels op de vloer liggen. De afspraak is dat kinderen in de binnenruimte </w:t>
      </w:r>
      <w:r w:rsidR="009F3617" w:rsidRPr="00E63A62">
        <w:rPr>
          <w:rFonts w:ascii="Arial" w:eastAsia="Helvetica" w:hAnsi="Arial" w:cs="Arial"/>
          <w:sz w:val="20"/>
          <w:szCs w:val="20"/>
          <w:lang w:eastAsia="nl-NL"/>
        </w:rPr>
        <w:t xml:space="preserve">alleen </w:t>
      </w:r>
      <w:r w:rsidR="00E63A62" w:rsidRPr="00E63A62">
        <w:rPr>
          <w:rFonts w:ascii="Arial" w:eastAsia="Helvetica" w:hAnsi="Arial" w:cs="Arial"/>
          <w:sz w:val="20"/>
          <w:szCs w:val="20"/>
          <w:lang w:eastAsia="nl-NL"/>
        </w:rPr>
        <w:t>gecontroleerd mogen rennen onder toezicht van een pedagogisch medewerker.</w:t>
      </w:r>
      <w:r w:rsidR="00E63A62">
        <w:rPr>
          <w:rFonts w:ascii="Arial" w:eastAsia="Helvetica" w:hAnsi="Arial" w:cs="Arial"/>
          <w:sz w:val="20"/>
          <w:szCs w:val="20"/>
          <w:lang w:eastAsia="nl-NL"/>
        </w:rPr>
        <w:t xml:space="preserve"> </w:t>
      </w:r>
      <w:r w:rsidR="009F3617">
        <w:rPr>
          <w:rFonts w:ascii="Arial" w:eastAsia="Helvetica" w:hAnsi="Arial" w:cs="Arial"/>
          <w:sz w:val="20"/>
          <w:szCs w:val="20"/>
          <w:lang w:eastAsia="nl-NL"/>
        </w:rPr>
        <w:t xml:space="preserve"> </w:t>
      </w:r>
    </w:p>
    <w:p w14:paraId="7895FE4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p>
    <w:p w14:paraId="2D48047E"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GEZOND BINNENMILIEU</w:t>
      </w:r>
    </w:p>
    <w:p w14:paraId="3EE1196F"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C9991FC"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Ruimtes zijn aangenaam om in te verblijven, wordt bereikt door:</w:t>
      </w:r>
    </w:p>
    <w:p w14:paraId="0A826883" w14:textId="77777777" w:rsidR="00BA2EA6" w:rsidRPr="00BA2EA6" w:rsidRDefault="00BA2EA6" w:rsidP="009F3617">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wordt continu gezorgd voor een goede luchtkwaliteit in de ruimten van de kinderdagopvang: luchtvochtigheid, CO2 meten, temperatuur checken.</w:t>
      </w:r>
    </w:p>
    <w:p w14:paraId="47F015A6"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Als het nodig is (benauwd, of te warm) worden waar mogelijk de ramen opengezet. Spullen, die een allergische reactie kunnen veroorzaken, worden niet gebruikt. Zowel in de winter als in de zomer ervoor zorgen dat de ruimte een aangename temperatuur heeft.</w:t>
      </w:r>
    </w:p>
    <w:p w14:paraId="607B53A6"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7644F90B"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Ruimtes zijn behaaglijk. Niet te koud of te warm.</w:t>
      </w:r>
    </w:p>
    <w:p w14:paraId="4F1310DC"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Ruimtes ruiken niet bedompt of muf.</w:t>
      </w:r>
    </w:p>
    <w:p w14:paraId="297A971F"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Ruimtes worden geregelmatig geventileerd.</w:t>
      </w:r>
    </w:p>
    <w:p w14:paraId="5F0459E0"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4F8C98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ruimtes zijn schoon, wordt bereikt door:</w:t>
      </w:r>
    </w:p>
    <w:p w14:paraId="17573F9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Wij werken met een maandelijks schoonmaakschema.</w:t>
      </w:r>
    </w:p>
    <w:p w14:paraId="09305D81"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In dit schoonmaakschema zijn alle voorkomende schoonmaakwerkzaamheden van de groep opgenomen. Het is verdeeld in dagelijkse, wekelijkse en maandelijkse schoonmaaktaken. De klassen worden regelmatig gelucht.</w:t>
      </w:r>
    </w:p>
    <w:p w14:paraId="1F7FCDD2"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0507AE5C"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Ruimtes worden geventileerd tijdens schoonmaken, stofzuigen en bedden verschonen.</w:t>
      </w:r>
    </w:p>
    <w:p w14:paraId="12B8B453"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Deuren worden met het juiste schoonmaakmiddel goed schoon gehouden.</w:t>
      </w:r>
    </w:p>
    <w:p w14:paraId="52EA90C5"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Deuren zijn op contactpunten visueel schoon.</w:t>
      </w:r>
    </w:p>
    <w:p w14:paraId="0BC0AD63"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De wanden worden goed schoon gemaakt met een juist schoonmaakmiddel.</w:t>
      </w:r>
    </w:p>
    <w:p w14:paraId="79C85DF1"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Wanden zijn visueel schoon.</w:t>
      </w:r>
    </w:p>
    <w:p w14:paraId="16C8E27C"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Ongedierte kan niet via kieren in muren binnenkomen.</w:t>
      </w:r>
    </w:p>
    <w:p w14:paraId="33A5734F"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 xml:space="preserve">Er wordt </w:t>
      </w:r>
      <w:r w:rsidR="004161B1">
        <w:rPr>
          <w:rFonts w:ascii="Arial" w:eastAsia="Helvetica" w:hAnsi="Arial" w:cs="Arial"/>
          <w:color w:val="70AD47" w:themeColor="accent6"/>
          <w:sz w:val="20"/>
          <w:szCs w:val="20"/>
          <w:lang w:eastAsia="nl-NL"/>
        </w:rPr>
        <w:t>regelmatig</w:t>
      </w:r>
      <w:r w:rsidRPr="00560E25">
        <w:rPr>
          <w:rFonts w:ascii="Arial" w:eastAsia="Helvetica" w:hAnsi="Arial" w:cs="Arial"/>
          <w:color w:val="70AD47" w:themeColor="accent6"/>
          <w:sz w:val="20"/>
          <w:szCs w:val="20"/>
          <w:lang w:eastAsia="nl-NL"/>
        </w:rPr>
        <w:t xml:space="preserve"> gecontroleerd door een ongedierte bedrijf</w:t>
      </w:r>
    </w:p>
    <w:p w14:paraId="6D456361"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De toiletvloer is goed schoon te maken.</w:t>
      </w:r>
    </w:p>
    <w:p w14:paraId="1A027D99"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De toiletvloer wordt schoongemaakt met een juist schoonmaakmiddel.</w:t>
      </w:r>
    </w:p>
    <w:p w14:paraId="6C9905B6"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Er zijn tijdens het schoonmaken geen kinderen aanwezig.</w:t>
      </w:r>
    </w:p>
    <w:p w14:paraId="457CFA9F"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Schoonmaakmaterialen worden buiten bereik van kinderen opgeborgen.</w:t>
      </w:r>
    </w:p>
    <w:p w14:paraId="66A787FE"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Ruimtes worden volgens een schoonmaak schema schoon gemaakt.</w:t>
      </w:r>
    </w:p>
    <w:p w14:paraId="4418FA22"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In de ruimtes staan makkelijk schoon te houden meubels.</w:t>
      </w:r>
    </w:p>
    <w:p w14:paraId="0D40C28C"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Er wordt niet schoongemaakt met chloor of Dettol, maar met een allesreiniger.</w:t>
      </w:r>
    </w:p>
    <w:p w14:paraId="08742052"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A08AAC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ruimtes zijn zoveel mogelijk vrij van allergenen, wordt bereikt door:</w:t>
      </w:r>
    </w:p>
    <w:p w14:paraId="698B7418"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meubels in de klassen zijn makkelijk schoon te maken.</w:t>
      </w:r>
    </w:p>
    <w:p w14:paraId="25F1AF96" w14:textId="77777777" w:rsidR="00BA2EA6" w:rsidRDefault="00BA2EA6" w:rsidP="00CA0188">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wordt gestofzuigd als er geen kinderen in de klas zijn. De klas wordt tijdens en na het stofzuigen gelucht. De klassen worden dagelijks schoongemaakt (wij werken aan</w:t>
      </w:r>
      <w:r w:rsidR="00CA0188">
        <w:rPr>
          <w:rFonts w:ascii="Arial" w:eastAsia="Helvetica" w:hAnsi="Arial" w:cs="Arial"/>
          <w:sz w:val="20"/>
          <w:szCs w:val="20"/>
          <w:lang w:eastAsia="nl-NL"/>
        </w:rPr>
        <w:t xml:space="preserve"> </w:t>
      </w:r>
      <w:r w:rsidRPr="00BA2EA6">
        <w:rPr>
          <w:rFonts w:ascii="Arial" w:eastAsia="Helvetica" w:hAnsi="Arial" w:cs="Arial"/>
          <w:sz w:val="20"/>
          <w:szCs w:val="20"/>
          <w:lang w:eastAsia="nl-NL"/>
        </w:rPr>
        <w:t>de hand van een maandelijks schoonmaakschema).</w:t>
      </w:r>
    </w:p>
    <w:p w14:paraId="43E9D26D"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7C3A7DA1"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In ruimtes zijn geen planten, textiel of stofferingen aanwezig die veel allergenen</w:t>
      </w:r>
    </w:p>
    <w:p w14:paraId="6AF2881D"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(kunnen) bevatten.</w:t>
      </w:r>
    </w:p>
    <w:p w14:paraId="755CBFD6"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In de buurt van kinderen worden schoonmaakmiddelen gebruikt die geen een sterke of</w:t>
      </w:r>
      <w:r>
        <w:rPr>
          <w:rFonts w:ascii="Arial" w:eastAsia="Helvetica" w:hAnsi="Arial" w:cs="Arial"/>
          <w:color w:val="70AD47" w:themeColor="accent6"/>
          <w:sz w:val="20"/>
          <w:szCs w:val="20"/>
          <w:lang w:eastAsia="nl-NL"/>
        </w:rPr>
        <w:t xml:space="preserve"> </w:t>
      </w:r>
      <w:r w:rsidRPr="00560E25">
        <w:rPr>
          <w:rFonts w:ascii="Arial" w:eastAsia="Helvetica" w:hAnsi="Arial" w:cs="Arial"/>
          <w:color w:val="70AD47" w:themeColor="accent6"/>
          <w:sz w:val="20"/>
          <w:szCs w:val="20"/>
          <w:lang w:eastAsia="nl-NL"/>
        </w:rPr>
        <w:t>prikkelende geur hebben.</w:t>
      </w:r>
    </w:p>
    <w:p w14:paraId="023865F7"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Textiel en speelgoed/knuffels worden regelmatig gewassen</w:t>
      </w:r>
      <w:r>
        <w:rPr>
          <w:rFonts w:ascii="Arial" w:eastAsia="Helvetica" w:hAnsi="Arial" w:cs="Arial"/>
          <w:color w:val="70AD47" w:themeColor="accent6"/>
          <w:sz w:val="20"/>
          <w:szCs w:val="20"/>
          <w:lang w:eastAsia="nl-NL"/>
        </w:rPr>
        <w:t>.</w:t>
      </w:r>
    </w:p>
    <w:p w14:paraId="48AC5387"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60D2EA0" w14:textId="77777777" w:rsidR="00BA2EA6" w:rsidRPr="00BA2EA6" w:rsidRDefault="00BA2EA6" w:rsidP="00CA0188">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Inademing van giftige dampen door oplosmiddelen wordt voorkomen,</w:t>
      </w:r>
      <w:r w:rsidR="00CA0188">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wordt bereikt door:</w:t>
      </w:r>
    </w:p>
    <w:p w14:paraId="12C26CAC"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Er worden geen schoonmaakmiddelen met sterke of prikkelende geur in de buurt van kinderen gebruikt. Er worden geen luchtverfrissers of schoonmaaksprays in de buurt van kinderen gebruikt. Er worden geen producten met oplosmiddelen en </w:t>
      </w:r>
      <w:r w:rsidRPr="00BA2EA6">
        <w:rPr>
          <w:rFonts w:ascii="Arial" w:eastAsia="Helvetica" w:hAnsi="Arial" w:cs="Arial"/>
          <w:sz w:val="20"/>
          <w:szCs w:val="20"/>
          <w:lang w:eastAsia="nl-NL"/>
        </w:rPr>
        <w:lastRenderedPageBreak/>
        <w:t>andere chemische producten in het bijzijn van kinderen gebruikt. Het gebouw is rookvrij. Er wordt voor knutselen verf en lijm op waterbasis gebruikt. De verwarming en andere installaties worden jaarlijks gecontroleerd.</w:t>
      </w:r>
    </w:p>
    <w:p w14:paraId="47CFACF8"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052B7F90"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Tijdens het knutselen wordt lijm en verf zonder oplosmiddelen gebruikt.</w:t>
      </w:r>
    </w:p>
    <w:p w14:paraId="70C96624"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Tijdens grote schilderklussen wordt er geen gebruik gemaakt van producten met</w:t>
      </w:r>
    </w:p>
    <w:p w14:paraId="79606112" w14:textId="77777777" w:rsidR="00BA2EA6" w:rsidRDefault="00560E25" w:rsidP="004161B1">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oplosmiddelen en andere chemische producten.</w:t>
      </w:r>
      <w:r w:rsidRPr="00560E25">
        <w:rPr>
          <w:rFonts w:ascii="Arial" w:eastAsia="Helvetica" w:hAnsi="Arial" w:cs="Arial"/>
          <w:color w:val="70AD47" w:themeColor="accent6"/>
          <w:sz w:val="20"/>
          <w:szCs w:val="20"/>
          <w:lang w:eastAsia="nl-NL"/>
        </w:rPr>
        <w:cr/>
      </w:r>
    </w:p>
    <w:p w14:paraId="0178E242" w14:textId="77777777" w:rsidR="004161B1" w:rsidRPr="004161B1" w:rsidRDefault="004161B1" w:rsidP="004161B1">
      <w:pPr>
        <w:spacing w:after="0" w:line="374" w:lineRule="auto"/>
        <w:ind w:left="1600" w:right="80"/>
        <w:rPr>
          <w:rFonts w:ascii="Arial" w:eastAsia="Helvetica" w:hAnsi="Arial" w:cs="Arial"/>
          <w:color w:val="70AD47" w:themeColor="accent6"/>
          <w:sz w:val="20"/>
          <w:szCs w:val="20"/>
          <w:lang w:eastAsia="nl-NL"/>
        </w:rPr>
      </w:pPr>
    </w:p>
    <w:p w14:paraId="158CB50D" w14:textId="77777777" w:rsidR="00BA2EA6" w:rsidRPr="00BA2EA6" w:rsidRDefault="00BA2EA6" w:rsidP="00BA2EA6">
      <w:pPr>
        <w:spacing w:after="0" w:line="374" w:lineRule="auto"/>
        <w:ind w:left="880" w:right="80" w:firstLine="720"/>
        <w:rPr>
          <w:rFonts w:ascii="Arial" w:eastAsia="Helvetica" w:hAnsi="Arial" w:cs="Arial"/>
          <w:b/>
          <w:sz w:val="20"/>
          <w:szCs w:val="20"/>
          <w:u w:val="single"/>
          <w:lang w:eastAsia="nl-NL"/>
        </w:rPr>
      </w:pPr>
      <w:r w:rsidRPr="00BA2EA6">
        <w:rPr>
          <w:rFonts w:ascii="Arial" w:eastAsia="Helvetica" w:hAnsi="Arial" w:cs="Arial"/>
          <w:b/>
          <w:sz w:val="20"/>
          <w:szCs w:val="20"/>
          <w:u w:val="single"/>
          <w:lang w:eastAsia="nl-NL"/>
        </w:rPr>
        <w:t>VEILIG ONTDEKKEN</w:t>
      </w:r>
    </w:p>
    <w:p w14:paraId="520A7A9B" w14:textId="77777777" w:rsidR="00BA2EA6" w:rsidRPr="00BA2EA6" w:rsidRDefault="00BA2EA6" w:rsidP="00BA2EA6">
      <w:pPr>
        <w:spacing w:after="0" w:line="374" w:lineRule="auto"/>
        <w:ind w:right="80"/>
        <w:rPr>
          <w:rFonts w:ascii="Arial" w:eastAsia="Helvetica" w:hAnsi="Arial" w:cs="Arial"/>
          <w:b/>
          <w:sz w:val="20"/>
          <w:szCs w:val="20"/>
          <w:lang w:eastAsia="nl-NL"/>
        </w:rPr>
      </w:pPr>
    </w:p>
    <w:p w14:paraId="770E6B34"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SPEELMATERIAAL</w:t>
      </w:r>
    </w:p>
    <w:p w14:paraId="7F3398C8"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9792A43"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Aangeboden speelmateriaal is veilig, wordt bereikt door:</w:t>
      </w:r>
    </w:p>
    <w:p w14:paraId="3857450D"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is voldoende en gevarieerd kind-veilig, stevig speelgoed aanwezig.</w:t>
      </w:r>
    </w:p>
    <w:p w14:paraId="0700CF2E"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Het spelmateriaal sluit aan op de ontwikkeling van de kinderen.</w:t>
      </w:r>
      <w:r w:rsidR="00C369E4">
        <w:rPr>
          <w:rFonts w:ascii="Arial" w:eastAsia="Helvetica" w:hAnsi="Arial" w:cs="Arial"/>
          <w:sz w:val="20"/>
          <w:szCs w:val="20"/>
          <w:lang w:eastAsia="nl-NL"/>
        </w:rPr>
        <w:t xml:space="preserve"> </w:t>
      </w:r>
      <w:r w:rsidRPr="00BA2EA6">
        <w:rPr>
          <w:rFonts w:ascii="Arial" w:eastAsia="Helvetica" w:hAnsi="Arial" w:cs="Arial"/>
          <w:sz w:val="20"/>
          <w:szCs w:val="20"/>
          <w:lang w:eastAsia="nl-NL"/>
        </w:rPr>
        <w:t>Het spelmateriaal is er op gericht om de ontwikkeling van de kinderen te stimuleren. Het spelmateriaal wordt regelmatig gecontroleerd op losse en kapotte onderdelen. Losse en kapotte spelmaterialen worden direct weggegooid of vervangen.</w:t>
      </w:r>
    </w:p>
    <w:p w14:paraId="4518C7D1"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62B667ED"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Het speelmateriaal voldoet aan het warenwet besluit.</w:t>
      </w:r>
    </w:p>
    <w:p w14:paraId="0ABDE87C"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Speelmateriaal wordt regelmatig gecontroleerd op gebreken.</w:t>
      </w:r>
    </w:p>
    <w:p w14:paraId="328C9A6A"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Het speelmateriaal sluit aan bij de leeftijd van het kind.</w:t>
      </w:r>
    </w:p>
    <w:p w14:paraId="570CA548"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Kleine kinderen kunnen niet bij speelmateriaal, of onderdelen van speelmateriaal dat</w:t>
      </w:r>
      <w:r>
        <w:rPr>
          <w:rFonts w:ascii="Arial" w:eastAsia="Helvetica" w:hAnsi="Arial" w:cs="Arial"/>
          <w:color w:val="70AD47" w:themeColor="accent6"/>
          <w:sz w:val="20"/>
          <w:szCs w:val="20"/>
          <w:lang w:eastAsia="nl-NL"/>
        </w:rPr>
        <w:t xml:space="preserve"> </w:t>
      </w:r>
      <w:r w:rsidRPr="00560E25">
        <w:rPr>
          <w:rFonts w:ascii="Arial" w:eastAsia="Helvetica" w:hAnsi="Arial" w:cs="Arial"/>
          <w:color w:val="70AD47" w:themeColor="accent6"/>
          <w:sz w:val="20"/>
          <w:szCs w:val="20"/>
          <w:lang w:eastAsia="nl-NL"/>
        </w:rPr>
        <w:t>verstikkingsgevaar oplevert.</w:t>
      </w:r>
    </w:p>
    <w:p w14:paraId="1B2D8DA8"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3DA018FC" w14:textId="77777777" w:rsidR="00BA2EA6" w:rsidRPr="00BA2EA6" w:rsidRDefault="00BA2EA6" w:rsidP="00C369E4">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Speelmateriaal wordt opgeborgen of aan de kant gelegd wanneer er niet</w:t>
      </w:r>
      <w:r w:rsidR="00C369E4">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mee wordt gespeeld, wordt bereikt door:</w:t>
      </w:r>
    </w:p>
    <w:p w14:paraId="41EB42C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leren hun spelmateriaal op te ruimen.</w:t>
      </w:r>
    </w:p>
    <w:p w14:paraId="796EA8B5"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Het speelgoed wordt in de bestemde kast netjes opgeborgen. Spelletjes met kleine onderdelen worden buiten handbereik van de kleine kinderen bewaard. De begeleidster zorgt er voor dat de klas netjes opgeruimd wordt. De begeleidster zorgt er voor dat er geen kleine onderdelen van het speelgoed op de grond achterblijven.</w:t>
      </w:r>
    </w:p>
    <w:p w14:paraId="254B19B9"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4D268C52"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Speelmateriaal wordt na gebruik buiten het werk/speelgebied opgeborgen of</w:t>
      </w:r>
    </w:p>
    <w:p w14:paraId="5AE215E1"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weggelegd.</w:t>
      </w:r>
    </w:p>
    <w:p w14:paraId="2E6E4EC0"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8CFF8C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SPELEN OP HOOGTE</w:t>
      </w:r>
    </w:p>
    <w:p w14:paraId="3D890DF7" w14:textId="77777777" w:rsidR="00BA2EA6" w:rsidRPr="00BA2EA6" w:rsidRDefault="00BA2EA6" w:rsidP="00BA2EA6">
      <w:pPr>
        <w:spacing w:after="0" w:line="374" w:lineRule="auto"/>
        <w:ind w:right="80"/>
        <w:rPr>
          <w:rFonts w:ascii="Arial" w:eastAsia="Helvetica" w:hAnsi="Arial" w:cs="Arial"/>
          <w:sz w:val="20"/>
          <w:szCs w:val="20"/>
          <w:lang w:eastAsia="nl-NL"/>
        </w:rPr>
      </w:pPr>
    </w:p>
    <w:p w14:paraId="4DE9A4B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duidelijke afspraken gemaakt met kinderen en medewerkers over spelen op hoogte, wordt bereikt door:</w:t>
      </w:r>
    </w:p>
    <w:p w14:paraId="17617845"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 bespreekt met de kinderen de regels bij het spelen op hoogte, voor zowel binnen als buiten.</w:t>
      </w:r>
    </w:p>
    <w:p w14:paraId="114FBCD8"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 geeft het voorbeeld aan de kinderen wat wel of niet mag.</w:t>
      </w:r>
      <w:r w:rsidR="006369AB">
        <w:rPr>
          <w:rFonts w:ascii="Arial" w:eastAsia="Helvetica" w:hAnsi="Arial" w:cs="Arial"/>
          <w:sz w:val="20"/>
          <w:szCs w:val="20"/>
          <w:lang w:eastAsia="nl-NL"/>
        </w:rPr>
        <w:t xml:space="preserve"> </w:t>
      </w:r>
      <w:r w:rsidRPr="00BA2EA6">
        <w:rPr>
          <w:rFonts w:ascii="Arial" w:eastAsia="Helvetica" w:hAnsi="Arial" w:cs="Arial"/>
          <w:sz w:val="20"/>
          <w:szCs w:val="20"/>
          <w:lang w:eastAsia="nl-NL"/>
        </w:rPr>
        <w:t>De kinderen mogen nooit op stoeltjes, tafeltjes of buiten op de glijbaan staan.</w:t>
      </w:r>
    </w:p>
    <w:p w14:paraId="3B0C72C6"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679BFAA2"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Er zijn afspraken opgesteld voor veilig spelen op hoogte.</w:t>
      </w:r>
    </w:p>
    <w:p w14:paraId="65EAF77C"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Medewerkers en kinderen kennen de afspraken voor spelen op hoogte.</w:t>
      </w:r>
    </w:p>
    <w:p w14:paraId="022539B3"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De afspraken worden regelmatig met medewerkers en kinderen besproken.</w:t>
      </w:r>
    </w:p>
    <w:p w14:paraId="69233FD9"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Medewerkers zijn in staat kinderen goed te begeleiden in spelen op hoogte.</w:t>
      </w:r>
    </w:p>
    <w:p w14:paraId="08554E0A"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B9F96D2" w14:textId="77777777" w:rsidR="00BA2EA6" w:rsidRPr="00BA2EA6" w:rsidRDefault="00BA2EA6" w:rsidP="0038669E">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klimmen alleen in (natuurlijk) speelmateriaal waar ze zelf op/in</w:t>
      </w:r>
      <w:r w:rsidR="0038669E">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kunnen komen, zodat ze zelfstandig ook weer naar beneden kunnen komen, wordt bereikt door:</w:t>
      </w:r>
    </w:p>
    <w:p w14:paraId="4469D12D"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Jonge kinderen spelen niet op de speeltoestellen voor oudere kinderen, en andersom. Er wordt gezorgd voor (natuurlijke) speeltoestellen, die passen bij de leeftijd en het ontwikkelingsniveau van de kinderen. Er is altijd toezicht door de begeleidsters bij het spelen van de kinderen op klimtoestellen.</w:t>
      </w:r>
    </w:p>
    <w:p w14:paraId="2A8A91DA"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210A1E41"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Kinderen klimmen alleen (natuurlijk) speelmateriaal of op muurtjes waar ze zelf op en af kunnen komen.</w:t>
      </w:r>
    </w:p>
    <w:p w14:paraId="1C377716"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6E047C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Speeltoestellen, muurtjes en natuurlijk speelmateriaal zijn veilig en van goede kwaliteit, wordt bereikt door:</w:t>
      </w:r>
    </w:p>
    <w:p w14:paraId="352F883F"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Speeltoestellen worden maandelijks gecontroleerd op gebreken.</w:t>
      </w:r>
    </w:p>
    <w:p w14:paraId="7B8AADA1"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speeltoestellen zijn voorzien van een keurmerk voor veiligheid en kwaliteit.</w:t>
      </w:r>
    </w:p>
    <w:p w14:paraId="1233E40A" w14:textId="77777777" w:rsidR="00560E25" w:rsidRPr="00560E25" w:rsidRDefault="00560E25" w:rsidP="00560E25">
      <w:pPr>
        <w:spacing w:after="0" w:line="374" w:lineRule="auto"/>
        <w:ind w:left="1600" w:right="80"/>
        <w:rPr>
          <w:rFonts w:ascii="Arial" w:eastAsia="Helvetica" w:hAnsi="Arial" w:cs="Arial"/>
          <w:b/>
          <w:bCs/>
          <w:sz w:val="20"/>
          <w:szCs w:val="20"/>
          <w:lang w:eastAsia="nl-NL"/>
        </w:rPr>
      </w:pPr>
      <w:r w:rsidRPr="00560E25">
        <w:rPr>
          <w:rFonts w:ascii="Arial" w:eastAsia="Helvetica" w:hAnsi="Arial" w:cs="Arial"/>
          <w:b/>
          <w:bCs/>
          <w:sz w:val="20"/>
          <w:szCs w:val="20"/>
          <w:lang w:eastAsia="nl-NL"/>
        </w:rPr>
        <w:t>Check resultaten:</w:t>
      </w:r>
    </w:p>
    <w:p w14:paraId="6BC0127F"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Speeltoestellen voldoen aan de WAS.</w:t>
      </w:r>
    </w:p>
    <w:p w14:paraId="42927B30"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(Natuurlijk) speelmateriaal wordt regelmatig gecontroleerd op veiligheid door</w:t>
      </w:r>
    </w:p>
    <w:p w14:paraId="088CAD64" w14:textId="77777777" w:rsidR="00560E25" w:rsidRPr="00560E25" w:rsidRDefault="00560E25" w:rsidP="00560E25">
      <w:pPr>
        <w:spacing w:after="0" w:line="374" w:lineRule="auto"/>
        <w:ind w:left="1600" w:right="80"/>
        <w:rPr>
          <w:rFonts w:ascii="Arial" w:eastAsia="Helvetica" w:hAnsi="Arial" w:cs="Arial"/>
          <w:color w:val="70AD47" w:themeColor="accent6"/>
          <w:sz w:val="20"/>
          <w:szCs w:val="20"/>
          <w:lang w:eastAsia="nl-NL"/>
        </w:rPr>
      </w:pPr>
      <w:r w:rsidRPr="00560E25">
        <w:rPr>
          <w:rFonts w:ascii="Arial" w:eastAsia="Helvetica" w:hAnsi="Arial" w:cs="Arial"/>
          <w:color w:val="70AD47" w:themeColor="accent6"/>
          <w:sz w:val="20"/>
          <w:szCs w:val="20"/>
          <w:lang w:eastAsia="nl-NL"/>
        </w:rPr>
        <w:t>gebreken.</w:t>
      </w:r>
    </w:p>
    <w:p w14:paraId="17E49DB6" w14:textId="77777777" w:rsidR="00560E25" w:rsidRPr="00E56F6E" w:rsidRDefault="00560E25" w:rsidP="00560E25">
      <w:pPr>
        <w:spacing w:after="0" w:line="374" w:lineRule="auto"/>
        <w:ind w:left="1600" w:right="80"/>
        <w:rPr>
          <w:rFonts w:ascii="Arial" w:eastAsia="Helvetica" w:hAnsi="Arial" w:cs="Arial"/>
          <w:color w:val="70AD47" w:themeColor="accent6"/>
          <w:sz w:val="20"/>
          <w:szCs w:val="20"/>
          <w:lang w:eastAsia="nl-NL"/>
        </w:rPr>
      </w:pPr>
      <w:r w:rsidRPr="00E56F6E">
        <w:rPr>
          <w:rFonts w:ascii="Arial" w:eastAsia="Helvetica" w:hAnsi="Arial" w:cs="Arial"/>
          <w:color w:val="70AD47" w:themeColor="accent6"/>
          <w:sz w:val="20"/>
          <w:szCs w:val="20"/>
          <w:lang w:eastAsia="nl-NL"/>
        </w:rPr>
        <w:t>Kinderen kunnen nergens achter blijven hangen met een sieraad of touwtje.</w:t>
      </w:r>
    </w:p>
    <w:p w14:paraId="3883146D"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7B3741D"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SPELEN OP RISICOVOLLE PLEKKEN</w:t>
      </w:r>
    </w:p>
    <w:p w14:paraId="5A7A4032"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EFD98D4"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duidelijke afspraken gemaakt met kinderen en medewerkers over spelen op risicovolle plekken, wordt bereikt door:</w:t>
      </w:r>
    </w:p>
    <w:p w14:paraId="01DCCE9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Er zijn een aantal vaste veilige speelplaatsen waar de begeleidsters met de kinderen spelen, dit wordt regelmatig besproken en overlegd met het team.</w:t>
      </w:r>
    </w:p>
    <w:p w14:paraId="0EEF2F76"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spelen alleen in speelruimten en speeltuinen die voor hun leeftijd en ontwikkelingsniveau geschikt zijn. De kinderen spelen altijd onder toezicht van een begeleidster.</w:t>
      </w:r>
    </w:p>
    <w:p w14:paraId="08FC6DDB" w14:textId="77777777" w:rsidR="0050685E" w:rsidRPr="0050685E" w:rsidRDefault="0050685E" w:rsidP="0050685E">
      <w:pPr>
        <w:spacing w:after="0" w:line="374" w:lineRule="auto"/>
        <w:ind w:left="1600" w:right="80"/>
        <w:rPr>
          <w:rFonts w:ascii="Arial" w:eastAsia="Helvetica" w:hAnsi="Arial" w:cs="Arial"/>
          <w:b/>
          <w:bCs/>
          <w:sz w:val="20"/>
          <w:szCs w:val="20"/>
          <w:lang w:eastAsia="nl-NL"/>
        </w:rPr>
      </w:pPr>
      <w:r w:rsidRPr="0050685E">
        <w:rPr>
          <w:rFonts w:ascii="Arial" w:eastAsia="Helvetica" w:hAnsi="Arial" w:cs="Arial"/>
          <w:b/>
          <w:bCs/>
          <w:sz w:val="20"/>
          <w:szCs w:val="20"/>
          <w:lang w:eastAsia="nl-NL"/>
        </w:rPr>
        <w:t>Check resultaten:</w:t>
      </w:r>
    </w:p>
    <w:p w14:paraId="570F2693"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Er zijn afspraken opgesteld voor veilig spelen op risicovolle plekken.</w:t>
      </w:r>
    </w:p>
    <w:p w14:paraId="7B47C232"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Medewerkers en kinderen kennen de afspraken voor spelen op risicovolle plekken.</w:t>
      </w:r>
    </w:p>
    <w:p w14:paraId="0AF1EE7B"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De afspraken worden regelmatig met medewerkers en kinderen besproken.</w:t>
      </w:r>
    </w:p>
    <w:p w14:paraId="7E5690F6"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Ouders worden op de hoogte gesteld over het spelen op risicovolle plekken.</w:t>
      </w:r>
    </w:p>
    <w:p w14:paraId="5A043AF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F5794B5" w14:textId="77777777" w:rsidR="00BA2EA6" w:rsidRPr="00BA2EA6" w:rsidRDefault="00BA2EA6" w:rsidP="0038669E">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Gevaarlijke plekken waar kinderen niet mogen komen zijn afgeschermd,</w:t>
      </w:r>
      <w:r w:rsidR="0038669E">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wordt bereikt door:</w:t>
      </w:r>
    </w:p>
    <w:p w14:paraId="0DF0E8A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De begeleidster zorgt ervoor dat de deuren van de ruimten, die niet voor de kinderen bestemd zijn, dicht blijven. </w:t>
      </w:r>
    </w:p>
    <w:p w14:paraId="6E1B17AD"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 zorgt ervoor dat er geen gevaarlijke voorwerpen in de buurt van de kinderen zijn. De kinderen spelen altijd onder toezicht van de begeleidster.</w:t>
      </w:r>
    </w:p>
    <w:p w14:paraId="20683818" w14:textId="77777777" w:rsidR="0050685E" w:rsidRPr="0050685E" w:rsidRDefault="0050685E" w:rsidP="0050685E">
      <w:pPr>
        <w:spacing w:after="0" w:line="374" w:lineRule="auto"/>
        <w:ind w:left="1600" w:right="80"/>
        <w:rPr>
          <w:rFonts w:ascii="Arial" w:eastAsia="Helvetica" w:hAnsi="Arial" w:cs="Arial"/>
          <w:b/>
          <w:bCs/>
          <w:sz w:val="20"/>
          <w:szCs w:val="20"/>
          <w:lang w:eastAsia="nl-NL"/>
        </w:rPr>
      </w:pPr>
      <w:r w:rsidRPr="0050685E">
        <w:rPr>
          <w:rFonts w:ascii="Arial" w:eastAsia="Helvetica" w:hAnsi="Arial" w:cs="Arial"/>
          <w:b/>
          <w:bCs/>
          <w:sz w:val="20"/>
          <w:szCs w:val="20"/>
          <w:lang w:eastAsia="nl-NL"/>
        </w:rPr>
        <w:t>Check resultaten:</w:t>
      </w:r>
    </w:p>
    <w:p w14:paraId="593CA817"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Er staat een goede omheining waar kinderen niet zomaar onderdoor of overheen</w:t>
      </w:r>
    </w:p>
    <w:p w14:paraId="07095D1D"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kunnen klimmen om plekken waar kinderen niet mogen komen.</w:t>
      </w:r>
    </w:p>
    <w:p w14:paraId="0D45E473"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Regelmatig wordt met kinderen en medewerkers besproken op welke plekken niet</w:t>
      </w:r>
    </w:p>
    <w:p w14:paraId="4D59CB1F"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gespeeld mag worden.</w:t>
      </w:r>
    </w:p>
    <w:p w14:paraId="08D238B6"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03D6466F" w14:textId="77777777" w:rsidR="00BA2EA6" w:rsidRPr="00BA2EA6" w:rsidRDefault="00BA2EA6" w:rsidP="0038669E">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veilige omstandigheden gecreëerd om op een risicovolle plek te</w:t>
      </w:r>
      <w:r w:rsidR="0038669E">
        <w:rPr>
          <w:rFonts w:ascii="Arial" w:eastAsia="Helvetica" w:hAnsi="Arial" w:cs="Arial"/>
          <w:b/>
          <w:sz w:val="20"/>
          <w:szCs w:val="20"/>
          <w:lang w:eastAsia="nl-NL"/>
        </w:rPr>
        <w:t xml:space="preserve"> s</w:t>
      </w:r>
      <w:r w:rsidRPr="00BA2EA6">
        <w:rPr>
          <w:rFonts w:ascii="Arial" w:eastAsia="Helvetica" w:hAnsi="Arial" w:cs="Arial"/>
          <w:b/>
          <w:sz w:val="20"/>
          <w:szCs w:val="20"/>
          <w:lang w:eastAsia="nl-NL"/>
        </w:rPr>
        <w:t>pelen, wordt bereikt door:</w:t>
      </w:r>
    </w:p>
    <w:p w14:paraId="4E58B929"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inrichting van de dagopvang is volledig aangepast aan de doelgroep:</w:t>
      </w:r>
    </w:p>
    <w:p w14:paraId="3CC43382" w14:textId="77777777" w:rsidR="00BA2EA6" w:rsidRDefault="00BA2EA6" w:rsidP="00F40F3B">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dagopvangvoorziening is een veilige, kindvriendelijke vorm van kinderopvang voor kinderen in de leeftijd van 0 tot 4 jaar. De twee ruimten zijn elk geschikt voor 8 kinderen. Een hele jonge baby heeft plezier in spelletjes die hangen binnen handbereik, terwijl een oudere baby die geleerd heeft zich om te draaien dit in de veilige beslotenheid van de box heerlijk kan oefenen. De ruimte voor de kinderen is geheel afgestemd op de leeftijdsgroep, wat wil zeggen dat de ruimte kindveilig is ingericht. De hoogte van tafels, stoelen, kapstokken, toiletten e.d. is aangepast aan de lengte van de kinderen. Er is voldoende en gevarieerd kindveilig, stevig speelgoed en spelmateriaal dat aansluit op de ontwikkeling van de kinderen en dat de ontwikkeling kan stimuleren. De voorzieningen van de dagopvang sluiten aan bij de behoeften van</w:t>
      </w:r>
      <w:r w:rsidR="00F40F3B">
        <w:rPr>
          <w:rFonts w:ascii="Arial" w:eastAsia="Helvetica" w:hAnsi="Arial" w:cs="Arial"/>
          <w:sz w:val="20"/>
          <w:szCs w:val="20"/>
          <w:lang w:eastAsia="nl-NL"/>
        </w:rPr>
        <w:t xml:space="preserve"> </w:t>
      </w:r>
      <w:r w:rsidRPr="00BA2EA6">
        <w:rPr>
          <w:rFonts w:ascii="Arial" w:eastAsia="Helvetica" w:hAnsi="Arial" w:cs="Arial"/>
          <w:sz w:val="20"/>
          <w:szCs w:val="20"/>
          <w:lang w:eastAsia="nl-NL"/>
        </w:rPr>
        <w:t xml:space="preserve">kinderen in de leeftijdscategorie van 0 tot 4 jaar. De voorziening voldoet aan de eisen die de GGD en de brandweer stellen op het gebied van (brand)veiligheid en hygiëne. </w:t>
      </w:r>
      <w:r w:rsidR="00002B8E" w:rsidRPr="00002B8E">
        <w:rPr>
          <w:rFonts w:ascii="Arial" w:eastAsia="Helvetica" w:hAnsi="Arial" w:cs="Arial"/>
          <w:sz w:val="20"/>
          <w:szCs w:val="20"/>
          <w:lang w:eastAsia="nl-NL"/>
        </w:rPr>
        <w:t xml:space="preserve">Jaarlijks wordt de Risicomonitor opnieuw doorlopen. </w:t>
      </w:r>
      <w:r w:rsidRPr="00BA2EA6">
        <w:rPr>
          <w:rFonts w:ascii="Arial" w:eastAsia="Helvetica" w:hAnsi="Arial" w:cs="Arial"/>
          <w:sz w:val="20"/>
          <w:szCs w:val="20"/>
          <w:lang w:eastAsia="nl-NL"/>
        </w:rPr>
        <w:lastRenderedPageBreak/>
        <w:t xml:space="preserve">Er wordt voldaan aan het 4-ogen principe, zoals ook uitgebreid vermeld staat in de bijlage van de informatie-email. Een groep kinderen wordt geleid door voldoende gediplomeerde pedagogisch medewerkers. De leidster is in het bezit van een EHBO-diploma en een diploma op minimaal Mbo-niveau conform de opleidingseisen, zoals die zijn geformuleerd in de CAO Welzijn. Voor de continuïteit is tenminste één vaste leidster / groepshulp op een groep aanwezig. </w:t>
      </w:r>
    </w:p>
    <w:p w14:paraId="4DF8E55B" w14:textId="77777777" w:rsidR="0050685E" w:rsidRPr="0050685E" w:rsidRDefault="0050685E" w:rsidP="0050685E">
      <w:pPr>
        <w:spacing w:after="0" w:line="374" w:lineRule="auto"/>
        <w:ind w:left="1600" w:right="80"/>
        <w:rPr>
          <w:rFonts w:ascii="Arial" w:eastAsia="Helvetica" w:hAnsi="Arial" w:cs="Arial"/>
          <w:b/>
          <w:bCs/>
          <w:sz w:val="20"/>
          <w:szCs w:val="20"/>
          <w:lang w:eastAsia="nl-NL"/>
        </w:rPr>
      </w:pPr>
      <w:r w:rsidRPr="0050685E">
        <w:rPr>
          <w:rFonts w:ascii="Arial" w:eastAsia="Helvetica" w:hAnsi="Arial" w:cs="Arial"/>
          <w:b/>
          <w:bCs/>
          <w:sz w:val="20"/>
          <w:szCs w:val="20"/>
          <w:lang w:eastAsia="nl-NL"/>
        </w:rPr>
        <w:t>Check resultaten:</w:t>
      </w:r>
    </w:p>
    <w:p w14:paraId="6083B9CF"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Het kind kan altijd weg van de risicovolle plek, mocht er iets gebeuren.</w:t>
      </w:r>
    </w:p>
    <w:p w14:paraId="387C2DAA" w14:textId="77777777" w:rsidR="0050685E" w:rsidRPr="0050685E" w:rsidRDefault="0050685E" w:rsidP="004161B1">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Er zijn veilige omstandigheden gecreëerd om te voorkomen dat kinderen onverwachts</w:t>
      </w:r>
      <w:r w:rsidR="004161B1">
        <w:rPr>
          <w:rFonts w:ascii="Arial" w:eastAsia="Helvetica" w:hAnsi="Arial" w:cs="Arial"/>
          <w:color w:val="70AD47" w:themeColor="accent6"/>
          <w:sz w:val="20"/>
          <w:szCs w:val="20"/>
          <w:lang w:eastAsia="nl-NL"/>
        </w:rPr>
        <w:t xml:space="preserve"> </w:t>
      </w:r>
      <w:r w:rsidRPr="0050685E">
        <w:rPr>
          <w:rFonts w:ascii="Arial" w:eastAsia="Helvetica" w:hAnsi="Arial" w:cs="Arial"/>
          <w:color w:val="70AD47" w:themeColor="accent6"/>
          <w:sz w:val="20"/>
          <w:szCs w:val="20"/>
          <w:lang w:eastAsia="nl-NL"/>
        </w:rPr>
        <w:t>terechtkomen in druk verkeer.</w:t>
      </w:r>
      <w:r w:rsidRPr="0050685E">
        <w:rPr>
          <w:rFonts w:ascii="Arial" w:eastAsia="Helvetica" w:hAnsi="Arial" w:cs="Arial"/>
          <w:color w:val="70AD47" w:themeColor="accent6"/>
          <w:sz w:val="20"/>
          <w:szCs w:val="20"/>
          <w:lang w:eastAsia="nl-NL"/>
        </w:rPr>
        <w:cr/>
      </w:r>
    </w:p>
    <w:p w14:paraId="0EF0A914"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1932155"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SPELEN MET SNELHEID</w:t>
      </w:r>
    </w:p>
    <w:p w14:paraId="44729524"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AD0690E"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duidelijke afspraken gemaakt met kinderen en medewerkers over spelen met snelheid, wordt bereikt door:</w:t>
      </w:r>
    </w:p>
    <w:p w14:paraId="285B3C44"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 laat, uit veiligheidsoverwegingen, kinderen alleen fietsen op fietsjes, of driewielers zonder spaken.</w:t>
      </w:r>
    </w:p>
    <w:p w14:paraId="4F23D20C"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Het kinderdagverblijf hanteert duidelijke (spel)regels voor fietsen en (voet)ballen.</w:t>
      </w:r>
      <w:r w:rsidR="006E7919">
        <w:rPr>
          <w:rFonts w:ascii="Arial" w:eastAsia="Helvetica" w:hAnsi="Arial" w:cs="Arial"/>
          <w:sz w:val="20"/>
          <w:szCs w:val="20"/>
          <w:lang w:eastAsia="nl-NL"/>
        </w:rPr>
        <w:t xml:space="preserve"> </w:t>
      </w:r>
      <w:r w:rsidRPr="00BA2EA6">
        <w:rPr>
          <w:rFonts w:ascii="Arial" w:eastAsia="Helvetica" w:hAnsi="Arial" w:cs="Arial"/>
          <w:sz w:val="20"/>
          <w:szCs w:val="20"/>
          <w:lang w:eastAsia="nl-NL"/>
        </w:rPr>
        <w:t>De kinderen leren deze spelregels.</w:t>
      </w:r>
      <w:r w:rsidR="006E7919">
        <w:rPr>
          <w:rFonts w:ascii="Arial" w:eastAsia="Helvetica" w:hAnsi="Arial" w:cs="Arial"/>
          <w:sz w:val="20"/>
          <w:szCs w:val="20"/>
          <w:lang w:eastAsia="nl-NL"/>
        </w:rPr>
        <w:t xml:space="preserve"> </w:t>
      </w:r>
      <w:r w:rsidRPr="00BA2EA6">
        <w:rPr>
          <w:rFonts w:ascii="Arial" w:eastAsia="Helvetica" w:hAnsi="Arial" w:cs="Arial"/>
          <w:sz w:val="20"/>
          <w:szCs w:val="20"/>
          <w:lang w:eastAsia="nl-NL"/>
        </w:rPr>
        <w:t>De begeleidster houdt tijden aan voor druk spel (balspelen, fietsen).</w:t>
      </w:r>
    </w:p>
    <w:p w14:paraId="2C3DEBEE" w14:textId="77777777" w:rsidR="0050685E" w:rsidRPr="0050685E" w:rsidRDefault="0050685E" w:rsidP="0050685E">
      <w:pPr>
        <w:spacing w:after="0" w:line="374" w:lineRule="auto"/>
        <w:ind w:left="1600" w:right="80"/>
        <w:rPr>
          <w:rFonts w:ascii="Arial" w:eastAsia="Helvetica" w:hAnsi="Arial" w:cs="Arial"/>
          <w:b/>
          <w:bCs/>
          <w:sz w:val="20"/>
          <w:szCs w:val="20"/>
          <w:lang w:eastAsia="nl-NL"/>
        </w:rPr>
      </w:pPr>
      <w:r w:rsidRPr="0050685E">
        <w:rPr>
          <w:rFonts w:ascii="Arial" w:eastAsia="Helvetica" w:hAnsi="Arial" w:cs="Arial"/>
          <w:b/>
          <w:bCs/>
          <w:sz w:val="20"/>
          <w:szCs w:val="20"/>
          <w:lang w:eastAsia="nl-NL"/>
        </w:rPr>
        <w:t>Check resultaten:</w:t>
      </w:r>
    </w:p>
    <w:p w14:paraId="5E90CD92"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Er zijn afspraken opgesteld voor veilig spelen met snelheid.</w:t>
      </w:r>
    </w:p>
    <w:p w14:paraId="742B3825"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Medewerkers en kinderen kennen de afspraken voor spelen met snelheid.</w:t>
      </w:r>
    </w:p>
    <w:p w14:paraId="3915E90A"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De afspraken worden regelmatig met medewerkers en kinderen besproken.</w:t>
      </w:r>
    </w:p>
    <w:p w14:paraId="1899F961"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Medewerkers zijn in staat kinderen goed te begeleiden in spelen met snelheid.</w:t>
      </w:r>
      <w:r w:rsidRPr="0050685E">
        <w:rPr>
          <w:rFonts w:ascii="Arial" w:eastAsia="Helvetica" w:hAnsi="Arial" w:cs="Arial"/>
          <w:color w:val="70AD47" w:themeColor="accent6"/>
          <w:sz w:val="20"/>
          <w:szCs w:val="20"/>
          <w:lang w:eastAsia="nl-NL"/>
        </w:rPr>
        <w:cr/>
      </w:r>
    </w:p>
    <w:p w14:paraId="6600C26C"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62F8E5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ruimte rond de schommel is vrij van kinderen of obstakels, wordt</w:t>
      </w:r>
    </w:p>
    <w:p w14:paraId="29736E2D"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bereikt door:</w:t>
      </w:r>
    </w:p>
    <w:p w14:paraId="4C568964"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is geen schommel aanwezig in ons kinderdagverblijf.</w:t>
      </w:r>
    </w:p>
    <w:p w14:paraId="2EE1A163"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Wanneer de kinderen buiten het kinderdagverblijf, in een speeltuin spelen, wordt er opgelet dat er extra ruimte rondom de schommel vrij wordt gelaten. Wij leren de kinderen om nooit in de buurt van een schommel spelen.</w:t>
      </w:r>
    </w:p>
    <w:p w14:paraId="20F92790"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16F7590"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aparte zones waar kinderen activiteiten op snelheid mogen</w:t>
      </w:r>
    </w:p>
    <w:p w14:paraId="7BFDDC44" w14:textId="77777777" w:rsidR="00BA2EA6" w:rsidRPr="00BA2EA6" w:rsidRDefault="00F40F3B" w:rsidP="00BA2EA6">
      <w:pPr>
        <w:spacing w:after="0" w:line="374" w:lineRule="auto"/>
        <w:ind w:left="1600" w:right="80"/>
        <w:rPr>
          <w:rFonts w:ascii="Arial" w:eastAsia="Helvetica" w:hAnsi="Arial" w:cs="Arial"/>
          <w:b/>
          <w:sz w:val="20"/>
          <w:szCs w:val="20"/>
          <w:lang w:eastAsia="nl-NL"/>
        </w:rPr>
      </w:pPr>
      <w:r>
        <w:rPr>
          <w:rFonts w:ascii="Arial" w:eastAsia="Helvetica" w:hAnsi="Arial" w:cs="Arial"/>
          <w:b/>
          <w:sz w:val="20"/>
          <w:szCs w:val="20"/>
          <w:lang w:eastAsia="nl-NL"/>
        </w:rPr>
        <w:t>u</w:t>
      </w:r>
      <w:r w:rsidR="00BA2EA6" w:rsidRPr="00BA2EA6">
        <w:rPr>
          <w:rFonts w:ascii="Arial" w:eastAsia="Helvetica" w:hAnsi="Arial" w:cs="Arial"/>
          <w:b/>
          <w:sz w:val="20"/>
          <w:szCs w:val="20"/>
          <w:lang w:eastAsia="nl-NL"/>
        </w:rPr>
        <w:t>itvoeren, wordt bereikt door:</w:t>
      </w:r>
    </w:p>
    <w:p w14:paraId="54F81D6E"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is een geschikte vrije ruimte (in de grote zaal en buiten) voor fietsende kinderen, zodat ze niet tegen elkaar aanrijden.</w:t>
      </w:r>
    </w:p>
    <w:p w14:paraId="4D8DE132"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Jonge kinderen mogen niet alleen gelaten worden in de buurt van het deel, waar activiteiten op snelheid plaatsvinden.</w:t>
      </w:r>
    </w:p>
    <w:p w14:paraId="57052C01" w14:textId="77777777" w:rsidR="0050685E" w:rsidRPr="0050685E" w:rsidRDefault="0050685E" w:rsidP="0050685E">
      <w:pPr>
        <w:spacing w:after="0" w:line="374" w:lineRule="auto"/>
        <w:ind w:left="1600" w:right="80"/>
        <w:rPr>
          <w:rFonts w:ascii="Arial" w:eastAsia="Helvetica" w:hAnsi="Arial" w:cs="Arial"/>
          <w:b/>
          <w:bCs/>
          <w:sz w:val="20"/>
          <w:szCs w:val="20"/>
          <w:lang w:eastAsia="nl-NL"/>
        </w:rPr>
      </w:pPr>
      <w:r w:rsidRPr="0050685E">
        <w:rPr>
          <w:rFonts w:ascii="Arial" w:eastAsia="Helvetica" w:hAnsi="Arial" w:cs="Arial"/>
          <w:b/>
          <w:bCs/>
          <w:sz w:val="20"/>
          <w:szCs w:val="20"/>
          <w:lang w:eastAsia="nl-NL"/>
        </w:rPr>
        <w:t>Check resultaten:</w:t>
      </w:r>
    </w:p>
    <w:p w14:paraId="7C761154"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Kinderen kunnen op rustige plekken oefenen, en vrij spelen, zonder dat de kans groot</w:t>
      </w:r>
      <w:r w:rsidR="004161B1">
        <w:rPr>
          <w:rFonts w:ascii="Arial" w:eastAsia="Helvetica" w:hAnsi="Arial" w:cs="Arial"/>
          <w:color w:val="70AD47" w:themeColor="accent6"/>
          <w:sz w:val="20"/>
          <w:szCs w:val="20"/>
          <w:lang w:eastAsia="nl-NL"/>
        </w:rPr>
        <w:t xml:space="preserve"> </w:t>
      </w:r>
      <w:r w:rsidRPr="0050685E">
        <w:rPr>
          <w:rFonts w:ascii="Arial" w:eastAsia="Helvetica" w:hAnsi="Arial" w:cs="Arial"/>
          <w:color w:val="70AD47" w:themeColor="accent6"/>
          <w:sz w:val="20"/>
          <w:szCs w:val="20"/>
          <w:lang w:eastAsia="nl-NL"/>
        </w:rPr>
        <w:t>is dat er botsingen optreden.</w:t>
      </w:r>
    </w:p>
    <w:p w14:paraId="5883C417"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De ondergrond is geschikt voor activiteiten/ speelgoed op wieltjes</w:t>
      </w:r>
    </w:p>
    <w:p w14:paraId="52069ADE"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27021CB"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worden beschermingsmaterialen geboden voor activiteiten als</w:t>
      </w:r>
    </w:p>
    <w:p w14:paraId="02CD5F36"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bijvoorbeeld fietsen of skaten/ skateboarden. wordt bereikt door:</w:t>
      </w:r>
    </w:p>
    <w:p w14:paraId="1BCA54C4"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Dit is voor ons kinderdagverblijf niet van toepassing, omdat wij geen skateboards of skates hebben. Bij kleine fietsjes hebben de kinderen geen beschermingsmaterialen nodig.</w:t>
      </w:r>
    </w:p>
    <w:p w14:paraId="3C2294E2"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5B67CFE"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SPELEN MET GEVAARLIJKE VOORWERPEN</w:t>
      </w:r>
    </w:p>
    <w:p w14:paraId="14E5DC6A"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145949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duidelijke afspraken gemaakt met kinderen en medewerkers over spelen met gevaarlijke voorwerpen, wordt bereikt door:</w:t>
      </w:r>
    </w:p>
    <w:p w14:paraId="75615225"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 zorg er voor dat er geen gevaarlijke voorwerpen in de buurt van de kinderen zijn (bv. Messen of gereedschap).</w:t>
      </w:r>
    </w:p>
    <w:p w14:paraId="31993C9E"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Gereedschap wordt buiten het bereik van kinderen in een gesloten kist bewaard. Kinderscharen en prikpennen worden alleen onder toezicht van de leidster gebruikt, en worden na het gebruik veilig opgeborgen.</w:t>
      </w:r>
    </w:p>
    <w:p w14:paraId="5EB757E2" w14:textId="77777777" w:rsidR="0050685E" w:rsidRPr="0050685E" w:rsidRDefault="0050685E" w:rsidP="0050685E">
      <w:pPr>
        <w:spacing w:after="0" w:line="374" w:lineRule="auto"/>
        <w:ind w:left="1600" w:right="80"/>
        <w:rPr>
          <w:rFonts w:ascii="Arial" w:eastAsia="Helvetica" w:hAnsi="Arial" w:cs="Arial"/>
          <w:b/>
          <w:bCs/>
          <w:sz w:val="20"/>
          <w:szCs w:val="20"/>
          <w:lang w:eastAsia="nl-NL"/>
        </w:rPr>
      </w:pPr>
      <w:r w:rsidRPr="0050685E">
        <w:rPr>
          <w:rFonts w:ascii="Arial" w:eastAsia="Helvetica" w:hAnsi="Arial" w:cs="Arial"/>
          <w:b/>
          <w:bCs/>
          <w:sz w:val="20"/>
          <w:szCs w:val="20"/>
          <w:lang w:eastAsia="nl-NL"/>
        </w:rPr>
        <w:t>Check resultaten:</w:t>
      </w:r>
    </w:p>
    <w:p w14:paraId="3AB354D0"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De afspraken worden regelmatig met medewerkers en kinderen besproken.</w:t>
      </w:r>
    </w:p>
    <w:p w14:paraId="0CC995FE"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Ouders worden op de hoogte gesteld over het spelen met gevaarlijke voorwerpen.</w:t>
      </w:r>
    </w:p>
    <w:p w14:paraId="2C8BF05D"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Er zijn afspraken opgesteld voor veilig spelen met gevaarlijke voorwerpen.</w:t>
      </w:r>
    </w:p>
    <w:p w14:paraId="0F90F761"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Medewerkers en kinderen kennen de afspraken voor spelen met gevaarlijke</w:t>
      </w:r>
    </w:p>
    <w:p w14:paraId="476F04AD"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voorwerpen.</w:t>
      </w:r>
    </w:p>
    <w:p w14:paraId="091342C8"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2F5B5A4" w14:textId="77777777" w:rsidR="00BA2EA6" w:rsidRPr="00BA2EA6" w:rsidRDefault="00BA2EA6" w:rsidP="006E7919">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wordt alleen gewerkt met goed werkend gereedschap dat geschikt</w:t>
      </w:r>
      <w:r w:rsidR="006E7919">
        <w:rPr>
          <w:rFonts w:ascii="Arial" w:eastAsia="Helvetica" w:hAnsi="Arial" w:cs="Arial"/>
          <w:b/>
          <w:sz w:val="20"/>
          <w:szCs w:val="20"/>
          <w:lang w:eastAsia="nl-NL"/>
        </w:rPr>
        <w:t xml:space="preserve"> </w:t>
      </w:r>
      <w:r w:rsidRPr="00BA2EA6">
        <w:rPr>
          <w:rFonts w:ascii="Arial" w:eastAsia="Helvetica" w:hAnsi="Arial" w:cs="Arial"/>
          <w:b/>
          <w:sz w:val="20"/>
          <w:szCs w:val="20"/>
          <w:lang w:eastAsia="nl-NL"/>
        </w:rPr>
        <w:t>voor de leeftijd van het kind, wordt bereikt door:</w:t>
      </w:r>
    </w:p>
    <w:p w14:paraId="67463D40"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Jonge kinderen worden altijd uit de buurt gehouden als er met gereedschap wordt</w:t>
      </w:r>
    </w:p>
    <w:p w14:paraId="0CA8B6F1"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gewerkt. Kinderscharen zijn afgestemd op de leeftijd van de kinderen.</w:t>
      </w:r>
    </w:p>
    <w:p w14:paraId="3F7EE43D" w14:textId="77777777" w:rsidR="0050685E" w:rsidRPr="0050685E" w:rsidRDefault="0050685E" w:rsidP="0050685E">
      <w:pPr>
        <w:spacing w:after="0" w:line="374" w:lineRule="auto"/>
        <w:ind w:left="1600" w:right="80"/>
        <w:rPr>
          <w:rFonts w:ascii="Arial" w:eastAsia="Helvetica" w:hAnsi="Arial" w:cs="Arial"/>
          <w:b/>
          <w:bCs/>
          <w:sz w:val="20"/>
          <w:szCs w:val="20"/>
          <w:lang w:eastAsia="nl-NL"/>
        </w:rPr>
      </w:pPr>
      <w:r w:rsidRPr="0050685E">
        <w:rPr>
          <w:rFonts w:ascii="Arial" w:eastAsia="Helvetica" w:hAnsi="Arial" w:cs="Arial"/>
          <w:b/>
          <w:bCs/>
          <w:sz w:val="20"/>
          <w:szCs w:val="20"/>
          <w:lang w:eastAsia="nl-NL"/>
        </w:rPr>
        <w:t>Check resultaten:</w:t>
      </w:r>
    </w:p>
    <w:p w14:paraId="0206C3D8"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Kinderen wordt geleerd hoe ze met het gereedschap/ voorwerp om moeten gaan.</w:t>
      </w:r>
    </w:p>
    <w:p w14:paraId="5893D41D" w14:textId="77777777" w:rsidR="0050685E" w:rsidRPr="0050685E" w:rsidRDefault="0050685E" w:rsidP="0050685E">
      <w:pPr>
        <w:spacing w:after="0" w:line="374" w:lineRule="auto"/>
        <w:ind w:left="1600" w:right="80"/>
        <w:rPr>
          <w:rFonts w:ascii="Arial" w:eastAsia="Helvetica" w:hAnsi="Arial" w:cs="Arial"/>
          <w:color w:val="70AD47" w:themeColor="accent6"/>
          <w:sz w:val="20"/>
          <w:szCs w:val="20"/>
          <w:lang w:eastAsia="nl-NL"/>
        </w:rPr>
      </w:pPr>
      <w:r w:rsidRPr="0050685E">
        <w:rPr>
          <w:rFonts w:ascii="Arial" w:eastAsia="Helvetica" w:hAnsi="Arial" w:cs="Arial"/>
          <w:color w:val="70AD47" w:themeColor="accent6"/>
          <w:sz w:val="20"/>
          <w:szCs w:val="20"/>
          <w:lang w:eastAsia="nl-NL"/>
        </w:rPr>
        <w:t>Gereedschap is altijd buiten bereik van jonge kinderen.</w:t>
      </w:r>
      <w:r w:rsidRPr="0050685E">
        <w:rPr>
          <w:rFonts w:ascii="Arial" w:eastAsia="Helvetica" w:hAnsi="Arial" w:cs="Arial"/>
          <w:color w:val="70AD47" w:themeColor="accent6"/>
          <w:sz w:val="20"/>
          <w:szCs w:val="20"/>
          <w:lang w:eastAsia="nl-NL"/>
        </w:rPr>
        <w:cr/>
      </w:r>
    </w:p>
    <w:p w14:paraId="3A3D418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5B083647"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lastRenderedPageBreak/>
        <w:t>Het doel Kinderen dragen de juiste kleding/schoeisel of beschermingsmiddelen wanneer ze met gevaarlijke voorwerpen spelen of werken wordt bereikt door:</w:t>
      </w:r>
    </w:p>
    <w:p w14:paraId="65173841"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Niet van toepassing.</w:t>
      </w:r>
      <w:r w:rsidR="005F37D0">
        <w:rPr>
          <w:rFonts w:ascii="Arial" w:eastAsia="Helvetica" w:hAnsi="Arial" w:cs="Arial"/>
          <w:sz w:val="20"/>
          <w:szCs w:val="20"/>
          <w:lang w:eastAsia="nl-NL"/>
        </w:rPr>
        <w:t xml:space="preserve"> Wanneer de kinderen verven krijgen ze een verfschort om. </w:t>
      </w:r>
    </w:p>
    <w:p w14:paraId="46D5F61F" w14:textId="77777777" w:rsidR="004E2484" w:rsidRPr="004E2484" w:rsidRDefault="004E2484" w:rsidP="004E2484">
      <w:pPr>
        <w:spacing w:after="0" w:line="374" w:lineRule="auto"/>
        <w:ind w:left="1600" w:right="80"/>
        <w:rPr>
          <w:rFonts w:ascii="Arial" w:eastAsia="Helvetica" w:hAnsi="Arial" w:cs="Arial"/>
          <w:b/>
          <w:bCs/>
          <w:sz w:val="20"/>
          <w:szCs w:val="20"/>
          <w:lang w:eastAsia="nl-NL"/>
        </w:rPr>
      </w:pPr>
      <w:r w:rsidRPr="004E2484">
        <w:rPr>
          <w:rFonts w:ascii="Arial" w:eastAsia="Helvetica" w:hAnsi="Arial" w:cs="Arial"/>
          <w:b/>
          <w:bCs/>
          <w:sz w:val="20"/>
          <w:szCs w:val="20"/>
          <w:lang w:eastAsia="nl-NL"/>
        </w:rPr>
        <w:t>Check resultaten:</w:t>
      </w:r>
    </w:p>
    <w:p w14:paraId="194FDB4E" w14:textId="77777777" w:rsidR="004E2484" w:rsidRPr="004E2484" w:rsidRDefault="004E2484" w:rsidP="004E2484">
      <w:pPr>
        <w:spacing w:after="0" w:line="374" w:lineRule="auto"/>
        <w:ind w:left="1600" w:right="80"/>
        <w:rPr>
          <w:rFonts w:ascii="Arial" w:eastAsia="Helvetica" w:hAnsi="Arial" w:cs="Arial"/>
          <w:color w:val="70AD47" w:themeColor="accent6"/>
          <w:sz w:val="20"/>
          <w:szCs w:val="20"/>
          <w:lang w:eastAsia="nl-NL"/>
        </w:rPr>
      </w:pPr>
      <w:r w:rsidRPr="004E2484">
        <w:rPr>
          <w:rFonts w:ascii="Arial" w:eastAsia="Helvetica" w:hAnsi="Arial" w:cs="Arial"/>
          <w:color w:val="70AD47" w:themeColor="accent6"/>
          <w:sz w:val="20"/>
          <w:szCs w:val="20"/>
          <w:lang w:eastAsia="nl-NL"/>
        </w:rPr>
        <w:t>Medewerkers weten welke beschermingsmiddelen bij welke activiteit gebruikt moeten worden.</w:t>
      </w:r>
    </w:p>
    <w:p w14:paraId="279D0339" w14:textId="77777777" w:rsidR="004E2484" w:rsidRPr="004E2484" w:rsidRDefault="004E2484" w:rsidP="004E2484">
      <w:pPr>
        <w:spacing w:after="0" w:line="374" w:lineRule="auto"/>
        <w:ind w:left="1600" w:right="80"/>
        <w:rPr>
          <w:rFonts w:ascii="Arial" w:eastAsia="Helvetica" w:hAnsi="Arial" w:cs="Arial"/>
          <w:color w:val="70AD47" w:themeColor="accent6"/>
          <w:sz w:val="20"/>
          <w:szCs w:val="20"/>
          <w:lang w:eastAsia="nl-NL"/>
        </w:rPr>
      </w:pPr>
      <w:r w:rsidRPr="004E2484">
        <w:rPr>
          <w:rFonts w:ascii="Arial" w:eastAsia="Helvetica" w:hAnsi="Arial" w:cs="Arial"/>
          <w:color w:val="70AD47" w:themeColor="accent6"/>
          <w:sz w:val="20"/>
          <w:szCs w:val="20"/>
          <w:lang w:eastAsia="nl-NL"/>
        </w:rPr>
        <w:t>Beschermingsmiddelen zijn voor alle kinderen beschikbaar die de activiteit willen doen.</w:t>
      </w:r>
    </w:p>
    <w:p w14:paraId="4D916AE9" w14:textId="77777777" w:rsidR="004E2484" w:rsidRPr="004E2484" w:rsidRDefault="004E2484" w:rsidP="004E2484">
      <w:pPr>
        <w:spacing w:after="0" w:line="374" w:lineRule="auto"/>
        <w:ind w:left="1600" w:right="80"/>
        <w:rPr>
          <w:rFonts w:ascii="Arial" w:eastAsia="Helvetica" w:hAnsi="Arial" w:cs="Arial"/>
          <w:color w:val="70AD47" w:themeColor="accent6"/>
          <w:sz w:val="20"/>
          <w:szCs w:val="20"/>
          <w:lang w:eastAsia="nl-NL"/>
        </w:rPr>
      </w:pPr>
      <w:r w:rsidRPr="004E2484">
        <w:rPr>
          <w:rFonts w:ascii="Arial" w:eastAsia="Helvetica" w:hAnsi="Arial" w:cs="Arial"/>
          <w:color w:val="70AD47" w:themeColor="accent6"/>
          <w:sz w:val="20"/>
          <w:szCs w:val="20"/>
          <w:lang w:eastAsia="nl-NL"/>
        </w:rPr>
        <w:t>Met kinderen wordt bij elke activiteit besproken welke beschermingsmiddelen (incl.</w:t>
      </w:r>
    </w:p>
    <w:p w14:paraId="5EBF583D" w14:textId="77777777" w:rsidR="004E2484" w:rsidRPr="004E2484" w:rsidRDefault="004E2484" w:rsidP="004E2484">
      <w:pPr>
        <w:spacing w:after="0" w:line="374" w:lineRule="auto"/>
        <w:ind w:left="1600" w:right="80"/>
        <w:rPr>
          <w:rFonts w:ascii="Arial" w:eastAsia="Helvetica" w:hAnsi="Arial" w:cs="Arial"/>
          <w:color w:val="70AD47" w:themeColor="accent6"/>
          <w:sz w:val="20"/>
          <w:szCs w:val="20"/>
          <w:lang w:eastAsia="nl-NL"/>
        </w:rPr>
      </w:pPr>
      <w:r w:rsidRPr="004E2484">
        <w:rPr>
          <w:rFonts w:ascii="Arial" w:eastAsia="Helvetica" w:hAnsi="Arial" w:cs="Arial"/>
          <w:color w:val="70AD47" w:themeColor="accent6"/>
          <w:sz w:val="20"/>
          <w:szCs w:val="20"/>
          <w:lang w:eastAsia="nl-NL"/>
        </w:rPr>
        <w:t>schoenen en kleding) ze moeten dragen.</w:t>
      </w:r>
    </w:p>
    <w:p w14:paraId="6DA91611"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0AC07853"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die nog geen gevaar in kunnen schatten, mogen niet met gevaarlijke voorwerpen spelen of werken, wordt bereikt door:</w:t>
      </w:r>
    </w:p>
    <w:p w14:paraId="14D4BC3B"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bevinden zich in afgesloten ruimten, waar geen gevaarlijke voorwerpen zijn. De kinderen spelen altijd onder toezicht van de leidster. Jonge kinderen worden uit de buurt van gevaarlijk speelmateriaal (bv. scharen) van oudere kinderen gehouden.</w:t>
      </w:r>
    </w:p>
    <w:p w14:paraId="4045E020"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53B40A69"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Gereedschap is altijd buiten bereik van jonge kinderen.</w:t>
      </w:r>
    </w:p>
    <w:p w14:paraId="3D002F5E"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Medewerkers weten welke voorwerpen op welke leeftijd gebruikt kunnen worden.</w:t>
      </w:r>
    </w:p>
    <w:p w14:paraId="4B25FF17"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0BB7FC4F" w14:textId="77777777" w:rsidR="00BA2EA6" w:rsidRPr="00BA2EA6" w:rsidRDefault="00BA2EA6" w:rsidP="006E7919">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Gevaarlijke voorwerpen waar niet mee gespeeld mag worden, zijn veilig</w:t>
      </w:r>
      <w:r w:rsidR="006E7919">
        <w:rPr>
          <w:rFonts w:ascii="Arial" w:eastAsia="Helvetica" w:hAnsi="Arial" w:cs="Arial"/>
          <w:b/>
          <w:sz w:val="20"/>
          <w:szCs w:val="20"/>
          <w:lang w:eastAsia="nl-NL"/>
        </w:rPr>
        <w:t xml:space="preserve"> o</w:t>
      </w:r>
      <w:r w:rsidRPr="00BA2EA6">
        <w:rPr>
          <w:rFonts w:ascii="Arial" w:eastAsia="Helvetica" w:hAnsi="Arial" w:cs="Arial"/>
          <w:b/>
          <w:sz w:val="20"/>
          <w:szCs w:val="20"/>
          <w:lang w:eastAsia="nl-NL"/>
        </w:rPr>
        <w:t>pgeborgen, wordt bereikt door:</w:t>
      </w:r>
    </w:p>
    <w:p w14:paraId="2C572C35" w14:textId="77777777" w:rsidR="00BA2EA6" w:rsidRPr="00BA2EA6" w:rsidRDefault="00BA2EA6" w:rsidP="006E7919">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Gevaarlijke voorwerpen worden in een afgesloten gereedschapskist of in een hoge</w:t>
      </w:r>
    </w:p>
    <w:p w14:paraId="2747A800"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kast of in een afgesloten bergruimte bewaard.</w:t>
      </w:r>
    </w:p>
    <w:p w14:paraId="0304CB11"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69EEEE17"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Gevaarlijke voorwerpen of gereedschappen worden buiten bereik van kinderen</w:t>
      </w:r>
    </w:p>
    <w:p w14:paraId="0E30DAED"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opgeborgen.</w:t>
      </w:r>
    </w:p>
    <w:p w14:paraId="034B762A"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Kinderen en medewerkers is duidelijk uitgelegd met welke voorwerpen of</w:t>
      </w:r>
    </w:p>
    <w:p w14:paraId="0100E85A"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gereedschappen niet gespeeld mag worden.</w:t>
      </w:r>
    </w:p>
    <w:p w14:paraId="1ADE75EE" w14:textId="77777777" w:rsidR="00BA2EA6" w:rsidRPr="00BA2EA6" w:rsidRDefault="00BA2EA6" w:rsidP="00BA2EA6">
      <w:pPr>
        <w:spacing w:after="0" w:line="374" w:lineRule="auto"/>
        <w:ind w:right="80"/>
        <w:rPr>
          <w:rFonts w:ascii="Arial" w:eastAsia="Helvetica" w:hAnsi="Arial" w:cs="Arial"/>
          <w:sz w:val="20"/>
          <w:szCs w:val="20"/>
          <w:lang w:eastAsia="nl-NL"/>
        </w:rPr>
      </w:pPr>
    </w:p>
    <w:p w14:paraId="635EDC88"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TREK EN DUWSPELEN (STOEIEN)</w:t>
      </w:r>
    </w:p>
    <w:p w14:paraId="493F397D"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198D5E1C"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duidelijke afspraken gemaakt met kinderen en medewerkers over trek en duwspelen, wordt bereikt door:</w:t>
      </w:r>
    </w:p>
    <w:p w14:paraId="5F6008A6"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De kinderen leren dat ze elkaar geen pijn mogen doen en onmiddellijk te stoppen als de ander dat wil. De begeleidster zorgt ervoor dat de kinderen het verschil weten tussen stoeien en vechten. De kinderen spelen altijd onder toezicht van een </w:t>
      </w:r>
      <w:r w:rsidRPr="00BA2EA6">
        <w:rPr>
          <w:rFonts w:ascii="Arial" w:eastAsia="Helvetica" w:hAnsi="Arial" w:cs="Arial"/>
          <w:sz w:val="20"/>
          <w:szCs w:val="20"/>
          <w:lang w:eastAsia="nl-NL"/>
        </w:rPr>
        <w:lastRenderedPageBreak/>
        <w:t>begeleidster. De begeleidster grijpt in zodra ze herkent dat een kind vecht, of iets vervelend doet, bij een ander kind.</w:t>
      </w:r>
    </w:p>
    <w:p w14:paraId="0238B627"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54B0B495"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De verschillen tussen stoeien en vechten voor alle medewerkers duidelijk.</w:t>
      </w:r>
    </w:p>
    <w:p w14:paraId="1A0C9DBD"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De afspraken worden regelmatig met medewerkers en kinderen besproken</w:t>
      </w:r>
    </w:p>
    <w:p w14:paraId="710C0B76"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620A9B8" w14:textId="77777777" w:rsidR="00BA2EA6" w:rsidRPr="00BA2EA6" w:rsidRDefault="00BA2EA6" w:rsidP="006E7919">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Kinderen kunnen onder veilige omstandigheden trek en duwspelletjes</w:t>
      </w:r>
      <w:r w:rsidR="006E7919">
        <w:rPr>
          <w:rFonts w:ascii="Arial" w:eastAsia="Helvetica" w:hAnsi="Arial" w:cs="Arial"/>
          <w:b/>
          <w:sz w:val="20"/>
          <w:szCs w:val="20"/>
          <w:lang w:eastAsia="nl-NL"/>
        </w:rPr>
        <w:t xml:space="preserve"> d</w:t>
      </w:r>
      <w:r w:rsidRPr="00BA2EA6">
        <w:rPr>
          <w:rFonts w:ascii="Arial" w:eastAsia="Helvetica" w:hAnsi="Arial" w:cs="Arial"/>
          <w:b/>
          <w:sz w:val="20"/>
          <w:szCs w:val="20"/>
          <w:lang w:eastAsia="nl-NL"/>
        </w:rPr>
        <w:t>oen, wordt bereikt door:</w:t>
      </w:r>
    </w:p>
    <w:p w14:paraId="5E1C01C9"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spelen altijd onder toezicht van een begeleidster.</w:t>
      </w:r>
    </w:p>
    <w:p w14:paraId="737D654A"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 grijpt in zodra ze herkent dat een kind vecht, of iets vervelend doet, bij een ander kind.</w:t>
      </w:r>
    </w:p>
    <w:p w14:paraId="2CA3CFF4"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236D9816"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De omgeving en ondergrond is geschikt en vrij van obstakels.</w:t>
      </w:r>
    </w:p>
    <w:p w14:paraId="3E7052A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6203951"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SPELEN UIT ZICHT</w:t>
      </w:r>
    </w:p>
    <w:p w14:paraId="4D43D867"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p>
    <w:p w14:paraId="3ED1CA8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b/>
          <w:sz w:val="20"/>
          <w:szCs w:val="20"/>
          <w:lang w:eastAsia="nl-NL"/>
        </w:rPr>
        <w:t>Het doel Er zijn duidelijke afspraken gemaakt met kinderen en medewerkers over spelen uit het zicht, wordt bereikt door:</w:t>
      </w:r>
    </w:p>
    <w:p w14:paraId="1154429D"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spelen altijd onder toezicht van de begeleidster.</w:t>
      </w:r>
    </w:p>
    <w:p w14:paraId="688C4E22"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699E6B08"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Kinderen kennen de grens van het speelgebied.</w:t>
      </w:r>
    </w:p>
    <w:p w14:paraId="7D7CF555"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De afspraken worden regelmatig met medewerkers en kinderen besproken.</w:t>
      </w:r>
    </w:p>
    <w:p w14:paraId="3DDCBF81"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Kinderen leven de regels na. Ze blijven binnen de grens/op de afgesproken plek.</w:t>
      </w:r>
    </w:p>
    <w:p w14:paraId="58AB9AFE"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A65E807"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veilige omstandigheden gecreëerd waarin kinderen uit het zicht kunnen spelen, wordt bereikt door:</w:t>
      </w:r>
    </w:p>
    <w:p w14:paraId="428321A5"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kinderen spelen altijd onder toezicht van een begeleidster</w:t>
      </w:r>
      <w:r w:rsidR="0026550E">
        <w:rPr>
          <w:rFonts w:ascii="Arial" w:eastAsia="Helvetica" w:hAnsi="Arial" w:cs="Arial"/>
          <w:sz w:val="20"/>
          <w:szCs w:val="20"/>
          <w:lang w:eastAsia="nl-NL"/>
        </w:rPr>
        <w:t>.</w:t>
      </w:r>
    </w:p>
    <w:p w14:paraId="3BAE8D42"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326E0068"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Kinderen kunnen snel hulp inschakelen als dit nodig is.</w:t>
      </w:r>
    </w:p>
    <w:p w14:paraId="4112710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7B8795F9"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BELEID UITSTAPJES</w:t>
      </w:r>
    </w:p>
    <w:p w14:paraId="1B916FA4"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p>
    <w:p w14:paraId="3574958F"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zijn duidelijke afspraken gemaakt met kinderen en medewerkers wanneer er op stap wordt gegaan, wordt bereikt door:</w:t>
      </w:r>
    </w:p>
    <w:p w14:paraId="549A6484" w14:textId="28F1FD8F"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 xml:space="preserve">Er </w:t>
      </w:r>
      <w:r w:rsidR="00B27FD0">
        <w:rPr>
          <w:rFonts w:ascii="Arial" w:eastAsia="Helvetica" w:hAnsi="Arial" w:cs="Arial"/>
          <w:sz w:val="20"/>
          <w:szCs w:val="20"/>
          <w:lang w:eastAsia="nl-NL"/>
        </w:rPr>
        <w:t>zijn</w:t>
      </w:r>
      <w:r w:rsidRPr="00BA2EA6">
        <w:rPr>
          <w:rFonts w:ascii="Arial" w:eastAsia="Helvetica" w:hAnsi="Arial" w:cs="Arial"/>
          <w:sz w:val="20"/>
          <w:szCs w:val="20"/>
          <w:lang w:eastAsia="nl-NL"/>
        </w:rPr>
        <w:t xml:space="preserve"> duidelijke afspraken gemaakt met de pedagogisch</w:t>
      </w:r>
      <w:r w:rsidR="00D24877">
        <w:rPr>
          <w:rFonts w:ascii="Arial" w:eastAsia="Helvetica" w:hAnsi="Arial" w:cs="Arial"/>
          <w:sz w:val="20"/>
          <w:szCs w:val="20"/>
          <w:lang w:eastAsia="nl-NL"/>
        </w:rPr>
        <w:t xml:space="preserve"> mede</w:t>
      </w:r>
      <w:r w:rsidRPr="00BA2EA6">
        <w:rPr>
          <w:rFonts w:ascii="Arial" w:eastAsia="Helvetica" w:hAnsi="Arial" w:cs="Arial"/>
          <w:sz w:val="20"/>
          <w:szCs w:val="20"/>
          <w:lang w:eastAsia="nl-NL"/>
        </w:rPr>
        <w:t>werkers en de kinderen over de gedragsregels tijdens de uitstapjes.</w:t>
      </w:r>
    </w:p>
    <w:p w14:paraId="0ED2490B" w14:textId="22BFDA03" w:rsidR="00D175CE"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Er is voldoende begeleiding tijdens de uitstapjes.</w:t>
      </w:r>
      <w:r w:rsidR="006E7919">
        <w:rPr>
          <w:rFonts w:ascii="Arial" w:eastAsia="Helvetica" w:hAnsi="Arial" w:cs="Arial"/>
          <w:sz w:val="20"/>
          <w:szCs w:val="20"/>
          <w:lang w:eastAsia="nl-NL"/>
        </w:rPr>
        <w:t xml:space="preserve"> </w:t>
      </w:r>
      <w:r w:rsidR="00D175CE" w:rsidRPr="00D175CE">
        <w:rPr>
          <w:rFonts w:ascii="Arial" w:eastAsia="Helvetica" w:hAnsi="Arial" w:cs="Arial"/>
          <w:sz w:val="20"/>
          <w:szCs w:val="20"/>
          <w:lang w:eastAsia="nl-NL"/>
        </w:rPr>
        <w:t>De gan telefoon wordt altijd meegenomen. Hierin staan de telefoonnummers van alle ouders</w:t>
      </w:r>
      <w:r w:rsidR="00AD04EF">
        <w:rPr>
          <w:rFonts w:ascii="Arial" w:eastAsia="Helvetica" w:hAnsi="Arial" w:cs="Arial"/>
          <w:sz w:val="20"/>
          <w:szCs w:val="20"/>
          <w:lang w:eastAsia="nl-NL"/>
        </w:rPr>
        <w:t xml:space="preserve"> in geval van nood</w:t>
      </w:r>
      <w:r w:rsidR="00D175CE" w:rsidRPr="00D175CE">
        <w:rPr>
          <w:rFonts w:ascii="Arial" w:eastAsia="Helvetica" w:hAnsi="Arial" w:cs="Arial"/>
          <w:sz w:val="20"/>
          <w:szCs w:val="20"/>
          <w:lang w:eastAsia="nl-NL"/>
        </w:rPr>
        <w:t>.</w:t>
      </w:r>
    </w:p>
    <w:p w14:paraId="420F066D" w14:textId="026E1ABC"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lastRenderedPageBreak/>
        <w:t xml:space="preserve">Alle kinderen dragen een oranje </w:t>
      </w:r>
      <w:r w:rsidR="005F37D0">
        <w:rPr>
          <w:rFonts w:ascii="Arial" w:eastAsia="Helvetica" w:hAnsi="Arial" w:cs="Arial"/>
          <w:sz w:val="20"/>
          <w:szCs w:val="20"/>
          <w:lang w:eastAsia="nl-NL"/>
        </w:rPr>
        <w:t>hesje</w:t>
      </w:r>
      <w:r w:rsidRPr="00BA2EA6">
        <w:rPr>
          <w:rFonts w:ascii="Arial" w:eastAsia="Helvetica" w:hAnsi="Arial" w:cs="Arial"/>
          <w:sz w:val="20"/>
          <w:szCs w:val="20"/>
          <w:lang w:eastAsia="nl-NL"/>
        </w:rPr>
        <w:t xml:space="preserve"> met de gegevens van het kinderdagverblijf</w:t>
      </w:r>
      <w:r w:rsidR="005F37D0">
        <w:rPr>
          <w:rFonts w:ascii="Arial" w:eastAsia="Helvetica" w:hAnsi="Arial" w:cs="Arial"/>
          <w:sz w:val="20"/>
          <w:szCs w:val="20"/>
          <w:lang w:eastAsia="nl-NL"/>
        </w:rPr>
        <w:t xml:space="preserve"> erop</w:t>
      </w:r>
      <w:r w:rsidRPr="00BA2EA6">
        <w:rPr>
          <w:rFonts w:ascii="Arial" w:eastAsia="Helvetica" w:hAnsi="Arial" w:cs="Arial"/>
          <w:sz w:val="20"/>
          <w:szCs w:val="20"/>
          <w:lang w:eastAsia="nl-NL"/>
        </w:rPr>
        <w:t>. Na elk uitstapje wordt er (indien nodig) geëvalueerd wat er wel of niet goed ging.</w:t>
      </w:r>
      <w:r w:rsidR="00B27FD0">
        <w:rPr>
          <w:rFonts w:ascii="Arial" w:eastAsia="Helvetica" w:hAnsi="Arial" w:cs="Arial"/>
          <w:sz w:val="20"/>
          <w:szCs w:val="20"/>
          <w:lang w:eastAsia="nl-NL"/>
        </w:rPr>
        <w:t xml:space="preserve"> </w:t>
      </w:r>
    </w:p>
    <w:p w14:paraId="557661B5"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398F3BFD"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Er zijn regels opgesteld die gelden tijdens uitstapjes.</w:t>
      </w:r>
    </w:p>
    <w:p w14:paraId="46FD2D94"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Medewerkers en kinderen kennen de regels die gelden tijdens uitstapjes.</w:t>
      </w:r>
    </w:p>
    <w:p w14:paraId="79CA6A58"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De afspraken worden voorafgaand aan elk uitstapje met medewerkers en kinderen</w:t>
      </w:r>
    </w:p>
    <w:p w14:paraId="655E9B2B"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Pr>
          <w:rFonts w:ascii="Arial" w:eastAsia="Helvetica" w:hAnsi="Arial" w:cs="Arial"/>
          <w:color w:val="70AD47" w:themeColor="accent6"/>
          <w:sz w:val="20"/>
          <w:szCs w:val="20"/>
          <w:lang w:eastAsia="nl-NL"/>
        </w:rPr>
        <w:t>b</w:t>
      </w:r>
      <w:r w:rsidRPr="0026550E">
        <w:rPr>
          <w:rFonts w:ascii="Arial" w:eastAsia="Helvetica" w:hAnsi="Arial" w:cs="Arial"/>
          <w:color w:val="70AD47" w:themeColor="accent6"/>
          <w:sz w:val="20"/>
          <w:szCs w:val="20"/>
          <w:lang w:eastAsia="nl-NL"/>
        </w:rPr>
        <w:t>esproken</w:t>
      </w:r>
      <w:r>
        <w:rPr>
          <w:rFonts w:ascii="Arial" w:eastAsia="Helvetica" w:hAnsi="Arial" w:cs="Arial"/>
          <w:color w:val="70AD47" w:themeColor="accent6"/>
          <w:sz w:val="20"/>
          <w:szCs w:val="20"/>
          <w:lang w:eastAsia="nl-NL"/>
        </w:rPr>
        <w:t>.</w:t>
      </w:r>
    </w:p>
    <w:p w14:paraId="79739B5B"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631BF0FC"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Er is voldoende begeleiding bij uitstapjes, wordt bereikt door:</w:t>
      </w:r>
    </w:p>
    <w:p w14:paraId="41F8E85C" w14:textId="77777777" w:rsidR="00BA2EA6" w:rsidRP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Voor elk uitstapje wordt er besproken hoeveel begeleiding er nodig is.</w:t>
      </w:r>
    </w:p>
    <w:p w14:paraId="04F6F215" w14:textId="77777777" w:rsidR="00BA2EA6" w:rsidRDefault="00BA2EA6" w:rsidP="00BA2EA6">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Indien nodig, wordt er extra hulp geregeld.</w:t>
      </w:r>
    </w:p>
    <w:p w14:paraId="10B1CF3F" w14:textId="77777777" w:rsidR="0026550E" w:rsidRPr="0026550E" w:rsidRDefault="0026550E" w:rsidP="0026550E">
      <w:pPr>
        <w:spacing w:after="0" w:line="374" w:lineRule="auto"/>
        <w:ind w:left="1600" w:right="80"/>
        <w:rPr>
          <w:rFonts w:ascii="Arial" w:eastAsia="Helvetica" w:hAnsi="Arial" w:cs="Arial"/>
          <w:b/>
          <w:bCs/>
          <w:sz w:val="20"/>
          <w:szCs w:val="20"/>
          <w:lang w:eastAsia="nl-NL"/>
        </w:rPr>
      </w:pPr>
      <w:r w:rsidRPr="0026550E">
        <w:rPr>
          <w:rFonts w:ascii="Arial" w:eastAsia="Helvetica" w:hAnsi="Arial" w:cs="Arial"/>
          <w:b/>
          <w:bCs/>
          <w:sz w:val="20"/>
          <w:szCs w:val="20"/>
          <w:lang w:eastAsia="nl-NL"/>
        </w:rPr>
        <w:t>Check resultaten:</w:t>
      </w:r>
    </w:p>
    <w:p w14:paraId="10685F88" w14:textId="77777777" w:rsidR="0026550E" w:rsidRPr="0026550E" w:rsidRDefault="0026550E" w:rsidP="0026550E">
      <w:pPr>
        <w:spacing w:after="0" w:line="374" w:lineRule="auto"/>
        <w:ind w:left="1600" w:right="80"/>
        <w:rPr>
          <w:rFonts w:ascii="Arial" w:eastAsia="Helvetica" w:hAnsi="Arial" w:cs="Arial"/>
          <w:color w:val="70AD47" w:themeColor="accent6"/>
          <w:sz w:val="20"/>
          <w:szCs w:val="20"/>
          <w:lang w:eastAsia="nl-NL"/>
        </w:rPr>
      </w:pPr>
      <w:r w:rsidRPr="0026550E">
        <w:rPr>
          <w:rFonts w:ascii="Arial" w:eastAsia="Helvetica" w:hAnsi="Arial" w:cs="Arial"/>
          <w:color w:val="70AD47" w:themeColor="accent6"/>
          <w:sz w:val="20"/>
          <w:szCs w:val="20"/>
          <w:lang w:eastAsia="nl-NL"/>
        </w:rPr>
        <w:t>Er gaat voldoende begeleiding mee gaat met het uitstapje</w:t>
      </w:r>
      <w:r>
        <w:rPr>
          <w:rFonts w:ascii="Arial" w:eastAsia="Helvetica" w:hAnsi="Arial" w:cs="Arial"/>
          <w:color w:val="70AD47" w:themeColor="accent6"/>
          <w:sz w:val="20"/>
          <w:szCs w:val="20"/>
          <w:lang w:eastAsia="nl-NL"/>
        </w:rPr>
        <w:t>.</w:t>
      </w:r>
    </w:p>
    <w:p w14:paraId="0F25AE5D"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339EE3FA" w14:textId="77777777" w:rsid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risico's op de te bezoeken locaties of de weg er naar toe zijn bekend, wordt bereikt door:</w:t>
      </w:r>
    </w:p>
    <w:p w14:paraId="719CBE84" w14:textId="5B303DA2" w:rsidR="00BA2EA6" w:rsidRPr="0030643C" w:rsidRDefault="0030643C" w:rsidP="0030643C">
      <w:pPr>
        <w:spacing w:after="0" w:line="374" w:lineRule="auto"/>
        <w:ind w:left="1600" w:right="80"/>
        <w:rPr>
          <w:rFonts w:ascii="Arial" w:eastAsia="Helvetica" w:hAnsi="Arial" w:cs="Arial"/>
          <w:b/>
          <w:sz w:val="20"/>
          <w:szCs w:val="20"/>
          <w:lang w:eastAsia="nl-NL"/>
        </w:rPr>
      </w:pPr>
      <w:r>
        <w:rPr>
          <w:rFonts w:ascii="Arial" w:eastAsia="Helvetica" w:hAnsi="Arial" w:cs="Arial"/>
          <w:sz w:val="20"/>
          <w:szCs w:val="20"/>
          <w:lang w:eastAsia="nl-NL"/>
        </w:rPr>
        <w:t>Mogelijke risico’s op de te bezoeken locaties of de weg er naar toe worden vooraf in kaart gebracht.</w:t>
      </w:r>
      <w:r>
        <w:rPr>
          <w:rFonts w:ascii="Arial" w:eastAsia="Helvetica" w:hAnsi="Arial" w:cs="Arial"/>
          <w:b/>
          <w:sz w:val="20"/>
          <w:szCs w:val="20"/>
          <w:lang w:eastAsia="nl-NL"/>
        </w:rPr>
        <w:t xml:space="preserve"> </w:t>
      </w:r>
      <w:r w:rsidR="00BA2EA6" w:rsidRPr="00BA2EA6">
        <w:rPr>
          <w:rFonts w:ascii="Arial" w:eastAsia="Helvetica" w:hAnsi="Arial" w:cs="Arial"/>
          <w:sz w:val="20"/>
          <w:szCs w:val="20"/>
          <w:lang w:eastAsia="nl-NL"/>
        </w:rPr>
        <w:t xml:space="preserve">Er </w:t>
      </w:r>
      <w:r w:rsidR="00B27FD0">
        <w:rPr>
          <w:rFonts w:ascii="Arial" w:eastAsia="Helvetica" w:hAnsi="Arial" w:cs="Arial"/>
          <w:sz w:val="20"/>
          <w:szCs w:val="20"/>
          <w:lang w:eastAsia="nl-NL"/>
        </w:rPr>
        <w:t>zijn</w:t>
      </w:r>
      <w:r w:rsidR="00BA2EA6" w:rsidRPr="00BA2EA6">
        <w:rPr>
          <w:rFonts w:ascii="Arial" w:eastAsia="Helvetica" w:hAnsi="Arial" w:cs="Arial"/>
          <w:sz w:val="20"/>
          <w:szCs w:val="20"/>
          <w:lang w:eastAsia="nl-NL"/>
        </w:rPr>
        <w:t xml:space="preserve"> duidelijke afspraken gemaakt met het team - wie let op wie en indien nodig ook met de eigenaar van de locatie waar wij naartoe gaan.</w:t>
      </w:r>
    </w:p>
    <w:p w14:paraId="04CB4D05" w14:textId="28B4D9A7" w:rsidR="00B27FD0" w:rsidRDefault="00BA2EA6" w:rsidP="00B27FD0">
      <w:pPr>
        <w:spacing w:after="0" w:line="374" w:lineRule="auto"/>
        <w:ind w:left="1600" w:right="80"/>
        <w:rPr>
          <w:rFonts w:ascii="Arial" w:eastAsia="Helvetica" w:hAnsi="Arial" w:cs="Arial"/>
          <w:sz w:val="20"/>
          <w:szCs w:val="20"/>
          <w:lang w:eastAsia="nl-NL"/>
        </w:rPr>
      </w:pPr>
      <w:r w:rsidRPr="00BA2EA6">
        <w:rPr>
          <w:rFonts w:ascii="Arial" w:eastAsia="Helvetica" w:hAnsi="Arial" w:cs="Arial"/>
          <w:sz w:val="20"/>
          <w:szCs w:val="20"/>
          <w:lang w:eastAsia="nl-NL"/>
        </w:rPr>
        <w:t>De begeleidsters letten extra op in verkeerssituaties (de weg oversteken enz.) en geven voortdurend het goede voorbeeld aan de kinderen.</w:t>
      </w:r>
      <w:r w:rsidR="00B27FD0">
        <w:rPr>
          <w:rFonts w:ascii="Arial" w:eastAsia="Helvetica" w:hAnsi="Arial" w:cs="Arial"/>
          <w:sz w:val="20"/>
          <w:szCs w:val="20"/>
          <w:lang w:eastAsia="nl-NL"/>
        </w:rPr>
        <w:t xml:space="preserve"> De kinderen die zelf lopen moeten tijdens het wandelen</w:t>
      </w:r>
      <w:r w:rsidR="00055681">
        <w:rPr>
          <w:rFonts w:ascii="Arial" w:eastAsia="Helvetica" w:hAnsi="Arial" w:cs="Arial"/>
          <w:sz w:val="20"/>
          <w:szCs w:val="20"/>
          <w:lang w:eastAsia="nl-NL"/>
        </w:rPr>
        <w:t xml:space="preserve"> (van en naar de locatie)</w:t>
      </w:r>
      <w:r w:rsidR="00B27FD0">
        <w:rPr>
          <w:rFonts w:ascii="Arial" w:eastAsia="Helvetica" w:hAnsi="Arial" w:cs="Arial"/>
          <w:sz w:val="20"/>
          <w:szCs w:val="20"/>
          <w:lang w:eastAsia="nl-NL"/>
        </w:rPr>
        <w:t xml:space="preserve"> altijd een kinderwagen vasthouden of een hand geven. </w:t>
      </w:r>
    </w:p>
    <w:p w14:paraId="7FDD9EE7" w14:textId="77777777" w:rsidR="008F73B6" w:rsidRPr="008F73B6" w:rsidRDefault="008F73B6" w:rsidP="008F73B6">
      <w:pPr>
        <w:spacing w:after="0" w:line="374" w:lineRule="auto"/>
        <w:ind w:left="1600" w:right="80"/>
        <w:rPr>
          <w:rFonts w:ascii="Arial" w:eastAsia="Helvetica" w:hAnsi="Arial" w:cs="Arial"/>
          <w:b/>
          <w:bCs/>
          <w:sz w:val="20"/>
          <w:szCs w:val="20"/>
          <w:lang w:eastAsia="nl-NL"/>
        </w:rPr>
      </w:pPr>
      <w:r w:rsidRPr="008F73B6">
        <w:rPr>
          <w:rFonts w:ascii="Arial" w:eastAsia="Helvetica" w:hAnsi="Arial" w:cs="Arial"/>
          <w:b/>
          <w:bCs/>
          <w:sz w:val="20"/>
          <w:szCs w:val="20"/>
          <w:lang w:eastAsia="nl-NL"/>
        </w:rPr>
        <w:t>Check resultaten:</w:t>
      </w:r>
    </w:p>
    <w:p w14:paraId="7425F129" w14:textId="77777777" w:rsidR="008F73B6" w:rsidRPr="008F73B6" w:rsidRDefault="008F73B6" w:rsidP="008F73B6">
      <w:pPr>
        <w:spacing w:after="0" w:line="374" w:lineRule="auto"/>
        <w:ind w:left="1600" w:right="80"/>
        <w:rPr>
          <w:rFonts w:ascii="Arial" w:eastAsia="Helvetica" w:hAnsi="Arial" w:cs="Arial"/>
          <w:color w:val="70AD47" w:themeColor="accent6"/>
          <w:sz w:val="20"/>
          <w:szCs w:val="20"/>
          <w:lang w:eastAsia="nl-NL"/>
        </w:rPr>
      </w:pPr>
      <w:r w:rsidRPr="008F73B6">
        <w:rPr>
          <w:rFonts w:ascii="Arial" w:eastAsia="Helvetica" w:hAnsi="Arial" w:cs="Arial"/>
          <w:color w:val="70AD47" w:themeColor="accent6"/>
          <w:sz w:val="20"/>
          <w:szCs w:val="20"/>
          <w:lang w:eastAsia="nl-NL"/>
        </w:rPr>
        <w:t>De locatie is vooraf onderzocht op mogelijke risico's</w:t>
      </w:r>
    </w:p>
    <w:p w14:paraId="6EA1ABCD" w14:textId="77777777" w:rsidR="008F73B6" w:rsidRPr="008F73B6" w:rsidRDefault="008F73B6" w:rsidP="008F73B6">
      <w:pPr>
        <w:spacing w:after="0" w:line="374" w:lineRule="auto"/>
        <w:ind w:left="1600" w:right="80"/>
        <w:rPr>
          <w:rFonts w:ascii="Arial" w:eastAsia="Helvetica" w:hAnsi="Arial" w:cs="Arial"/>
          <w:color w:val="70AD47" w:themeColor="accent6"/>
          <w:sz w:val="20"/>
          <w:szCs w:val="20"/>
          <w:lang w:eastAsia="nl-NL"/>
        </w:rPr>
      </w:pPr>
      <w:r w:rsidRPr="008F73B6">
        <w:rPr>
          <w:rFonts w:ascii="Arial" w:eastAsia="Helvetica" w:hAnsi="Arial" w:cs="Arial"/>
          <w:color w:val="70AD47" w:themeColor="accent6"/>
          <w:sz w:val="20"/>
          <w:szCs w:val="20"/>
          <w:lang w:eastAsia="nl-NL"/>
        </w:rPr>
        <w:t>Alle risico's en maatregelen die zijn gesignaleerd op de locatie of de weg er naar toe</w:t>
      </w:r>
      <w:r>
        <w:rPr>
          <w:rFonts w:ascii="Arial" w:eastAsia="Helvetica" w:hAnsi="Arial" w:cs="Arial"/>
          <w:color w:val="70AD47" w:themeColor="accent6"/>
          <w:sz w:val="20"/>
          <w:szCs w:val="20"/>
          <w:lang w:eastAsia="nl-NL"/>
        </w:rPr>
        <w:t xml:space="preserve"> </w:t>
      </w:r>
      <w:r w:rsidRPr="008F73B6">
        <w:rPr>
          <w:rFonts w:ascii="Arial" w:eastAsia="Helvetica" w:hAnsi="Arial" w:cs="Arial"/>
          <w:color w:val="70AD47" w:themeColor="accent6"/>
          <w:sz w:val="20"/>
          <w:szCs w:val="20"/>
          <w:lang w:eastAsia="nl-NL"/>
        </w:rPr>
        <w:t>zijn met de begeleiders besproken</w:t>
      </w:r>
      <w:r w:rsidRPr="008F73B6">
        <w:rPr>
          <w:rFonts w:ascii="Arial" w:eastAsia="Helvetica" w:hAnsi="Arial" w:cs="Arial"/>
          <w:sz w:val="20"/>
          <w:szCs w:val="20"/>
          <w:lang w:eastAsia="nl-NL"/>
        </w:rPr>
        <w:t>.</w:t>
      </w:r>
    </w:p>
    <w:p w14:paraId="4B48C5B1" w14:textId="77777777" w:rsidR="00BA2EA6" w:rsidRPr="00BA2EA6" w:rsidRDefault="00BA2EA6" w:rsidP="00BA2EA6">
      <w:pPr>
        <w:spacing w:after="0" w:line="374" w:lineRule="auto"/>
        <w:ind w:left="1600" w:right="80"/>
        <w:rPr>
          <w:rFonts w:ascii="Arial" w:eastAsia="Helvetica" w:hAnsi="Arial" w:cs="Arial"/>
          <w:sz w:val="20"/>
          <w:szCs w:val="20"/>
          <w:lang w:eastAsia="nl-NL"/>
        </w:rPr>
      </w:pPr>
    </w:p>
    <w:p w14:paraId="41D4F8A2" w14:textId="77777777" w:rsidR="00BA2EA6" w:rsidRP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Het doel De vervoersmiddelen die gebruikt worden bij het uitstapje zijn veilig,</w:t>
      </w:r>
    </w:p>
    <w:p w14:paraId="225336D2" w14:textId="77777777" w:rsidR="00BA2EA6" w:rsidRDefault="00BA2EA6" w:rsidP="00BA2EA6">
      <w:pPr>
        <w:spacing w:after="0" w:line="374" w:lineRule="auto"/>
        <w:ind w:left="1600" w:right="80"/>
        <w:rPr>
          <w:rFonts w:ascii="Arial" w:eastAsia="Helvetica" w:hAnsi="Arial" w:cs="Arial"/>
          <w:b/>
          <w:sz w:val="20"/>
          <w:szCs w:val="20"/>
          <w:lang w:eastAsia="nl-NL"/>
        </w:rPr>
      </w:pPr>
      <w:r w:rsidRPr="00BA2EA6">
        <w:rPr>
          <w:rFonts w:ascii="Arial" w:eastAsia="Helvetica" w:hAnsi="Arial" w:cs="Arial"/>
          <w:b/>
          <w:sz w:val="20"/>
          <w:szCs w:val="20"/>
          <w:lang w:eastAsia="nl-NL"/>
        </w:rPr>
        <w:t>wordt bereikt door:</w:t>
      </w:r>
    </w:p>
    <w:p w14:paraId="6B48E435" w14:textId="20FE839D" w:rsidR="004A15E4" w:rsidRPr="00C05075" w:rsidRDefault="004A15E4" w:rsidP="004A15E4">
      <w:pPr>
        <w:spacing w:after="0" w:line="374" w:lineRule="auto"/>
        <w:ind w:left="1600" w:right="80"/>
        <w:rPr>
          <w:rFonts w:ascii="Arial" w:eastAsia="Helvetica" w:hAnsi="Arial" w:cs="Arial"/>
          <w:bCs/>
          <w:sz w:val="20"/>
          <w:szCs w:val="20"/>
          <w:lang w:eastAsia="nl-NL"/>
        </w:rPr>
      </w:pPr>
      <w:r>
        <w:rPr>
          <w:rFonts w:ascii="Arial" w:eastAsia="Helvetica" w:hAnsi="Arial" w:cs="Arial"/>
          <w:sz w:val="20"/>
          <w:szCs w:val="20"/>
          <w:lang w:eastAsia="nl-NL"/>
        </w:rPr>
        <w:t>Uitstapjes zijn vrijwel alleen in de buurt en op loopafstand: naar een speeltuin of wandelen</w:t>
      </w:r>
      <w:r>
        <w:rPr>
          <w:rFonts w:ascii="Arial" w:eastAsia="Helvetica" w:hAnsi="Arial" w:cs="Arial"/>
          <w:bCs/>
          <w:sz w:val="20"/>
          <w:szCs w:val="20"/>
          <w:lang w:eastAsia="nl-NL"/>
        </w:rPr>
        <w:t xml:space="preserve">. </w:t>
      </w:r>
      <w:r w:rsidR="002E74F2">
        <w:rPr>
          <w:rFonts w:ascii="Arial" w:eastAsia="Helvetica" w:hAnsi="Arial" w:cs="Arial"/>
          <w:bCs/>
          <w:sz w:val="20"/>
          <w:szCs w:val="20"/>
          <w:lang w:eastAsia="nl-NL"/>
        </w:rPr>
        <w:t xml:space="preserve">Nagenoeg nooit wordt er gebruik gemaakt van een vervoersmiddel. </w:t>
      </w:r>
      <w:r>
        <w:rPr>
          <w:rFonts w:ascii="Arial" w:eastAsia="Helvetica" w:hAnsi="Arial" w:cs="Arial"/>
          <w:bCs/>
          <w:sz w:val="20"/>
          <w:szCs w:val="20"/>
          <w:lang w:eastAsia="nl-NL"/>
        </w:rPr>
        <w:t xml:space="preserve">Indien er gebruik wordt gemaakt van een auto, worden </w:t>
      </w:r>
      <w:r>
        <w:rPr>
          <w:rFonts w:ascii="Arial" w:eastAsia="Helvetica" w:hAnsi="Arial" w:cs="Arial"/>
          <w:sz w:val="20"/>
          <w:szCs w:val="20"/>
          <w:lang w:eastAsia="nl-NL"/>
        </w:rPr>
        <w:t>a</w:t>
      </w:r>
      <w:r w:rsidRPr="00BA2EA6">
        <w:rPr>
          <w:rFonts w:ascii="Arial" w:eastAsia="Helvetica" w:hAnsi="Arial" w:cs="Arial"/>
          <w:sz w:val="20"/>
          <w:szCs w:val="20"/>
          <w:lang w:eastAsia="nl-NL"/>
        </w:rPr>
        <w:t>lle kinderen volgens de regels veilig in de auto gezet.</w:t>
      </w:r>
      <w:r>
        <w:rPr>
          <w:rFonts w:ascii="Arial" w:eastAsia="Helvetica" w:hAnsi="Arial" w:cs="Arial"/>
          <w:bCs/>
          <w:sz w:val="20"/>
          <w:szCs w:val="20"/>
          <w:lang w:eastAsia="nl-NL"/>
        </w:rPr>
        <w:t xml:space="preserve"> </w:t>
      </w:r>
      <w:r w:rsidRPr="00BA2EA6">
        <w:rPr>
          <w:rFonts w:ascii="Arial" w:eastAsia="Helvetica" w:hAnsi="Arial" w:cs="Arial"/>
          <w:sz w:val="20"/>
          <w:szCs w:val="20"/>
          <w:lang w:eastAsia="nl-NL"/>
        </w:rPr>
        <w:t xml:space="preserve">Er wordt ervoor gezorgd dat alle kinderen op een veilige aangepaste stoel zitten en gordels om hebben. </w:t>
      </w:r>
      <w:r>
        <w:rPr>
          <w:rFonts w:ascii="Arial" w:eastAsia="Helvetica" w:hAnsi="Arial" w:cs="Arial"/>
          <w:sz w:val="20"/>
          <w:szCs w:val="20"/>
          <w:lang w:eastAsia="nl-NL"/>
        </w:rPr>
        <w:t xml:space="preserve">Afhankelijk van het aantal kinderen </w:t>
      </w:r>
      <w:r w:rsidRPr="00BA2EA6">
        <w:rPr>
          <w:rFonts w:ascii="Arial" w:eastAsia="Helvetica" w:hAnsi="Arial" w:cs="Arial"/>
          <w:sz w:val="20"/>
          <w:szCs w:val="20"/>
          <w:lang w:eastAsia="nl-NL"/>
        </w:rPr>
        <w:t>zit</w:t>
      </w:r>
      <w:r>
        <w:rPr>
          <w:rFonts w:ascii="Arial" w:eastAsia="Helvetica" w:hAnsi="Arial" w:cs="Arial"/>
          <w:sz w:val="20"/>
          <w:szCs w:val="20"/>
          <w:lang w:eastAsia="nl-NL"/>
        </w:rPr>
        <w:t xml:space="preserve"> er</w:t>
      </w:r>
      <w:r w:rsidRPr="00BA2EA6">
        <w:rPr>
          <w:rFonts w:ascii="Arial" w:eastAsia="Helvetica" w:hAnsi="Arial" w:cs="Arial"/>
          <w:sz w:val="20"/>
          <w:szCs w:val="20"/>
          <w:lang w:eastAsia="nl-NL"/>
        </w:rPr>
        <w:t xml:space="preserve"> een extra begeleids</w:t>
      </w:r>
      <w:r>
        <w:rPr>
          <w:rFonts w:ascii="Arial" w:eastAsia="Helvetica" w:hAnsi="Arial" w:cs="Arial"/>
          <w:sz w:val="20"/>
          <w:szCs w:val="20"/>
          <w:lang w:eastAsia="nl-NL"/>
        </w:rPr>
        <w:t>ter naast de kinderen in de auto</w:t>
      </w:r>
      <w:r w:rsidRPr="00BA2EA6">
        <w:rPr>
          <w:rFonts w:ascii="Arial" w:eastAsia="Helvetica" w:hAnsi="Arial" w:cs="Arial"/>
          <w:sz w:val="20"/>
          <w:szCs w:val="20"/>
          <w:lang w:eastAsia="nl-NL"/>
        </w:rPr>
        <w:t xml:space="preserve">. </w:t>
      </w:r>
      <w:r w:rsidR="002E74F2">
        <w:rPr>
          <w:rFonts w:ascii="Arial" w:eastAsia="Helvetica" w:hAnsi="Arial" w:cs="Arial"/>
          <w:sz w:val="20"/>
          <w:szCs w:val="20"/>
          <w:lang w:eastAsia="nl-NL"/>
        </w:rPr>
        <w:t>Indien er gebruikt gemaakt wordt van een bakfiets wordt</w:t>
      </w:r>
      <w:r>
        <w:rPr>
          <w:rFonts w:ascii="Arial" w:eastAsia="Helvetica" w:hAnsi="Arial" w:cs="Arial"/>
          <w:sz w:val="20"/>
          <w:szCs w:val="20"/>
          <w:lang w:eastAsia="nl-NL"/>
        </w:rPr>
        <w:t xml:space="preserve"> </w:t>
      </w:r>
      <w:r w:rsidRPr="00BA2EA6">
        <w:rPr>
          <w:rFonts w:ascii="Arial" w:eastAsia="Helvetica" w:hAnsi="Arial" w:cs="Arial"/>
          <w:sz w:val="20"/>
          <w:szCs w:val="20"/>
          <w:lang w:eastAsia="nl-NL"/>
        </w:rPr>
        <w:t>een veilige bakfiets gebruikt met genoeg fietsgordels.</w:t>
      </w:r>
      <w:r>
        <w:rPr>
          <w:rFonts w:ascii="Arial" w:eastAsia="Helvetica" w:hAnsi="Arial" w:cs="Arial"/>
          <w:sz w:val="20"/>
          <w:szCs w:val="20"/>
          <w:lang w:eastAsia="nl-NL"/>
        </w:rPr>
        <w:t xml:space="preserve"> Kinderen (vanaf 2 jaar) worden alleen meegenomen met de </w:t>
      </w:r>
      <w:r>
        <w:rPr>
          <w:rFonts w:ascii="Arial" w:eastAsia="Helvetica" w:hAnsi="Arial" w:cs="Arial"/>
          <w:sz w:val="20"/>
          <w:szCs w:val="20"/>
          <w:lang w:eastAsia="nl-NL"/>
        </w:rPr>
        <w:lastRenderedPageBreak/>
        <w:t xml:space="preserve">bakfiets nadat ouders hiervoor toestemming hebben gegeven op het inschrijfformulier. </w:t>
      </w:r>
    </w:p>
    <w:p w14:paraId="3FC7B3C8" w14:textId="77777777" w:rsidR="004A15E4" w:rsidRDefault="004A15E4" w:rsidP="00BA2EA6">
      <w:pPr>
        <w:spacing w:after="0" w:line="374" w:lineRule="auto"/>
        <w:ind w:left="1600" w:right="80"/>
        <w:rPr>
          <w:rFonts w:ascii="Arial" w:eastAsia="Helvetica" w:hAnsi="Arial" w:cs="Arial"/>
          <w:sz w:val="20"/>
          <w:szCs w:val="20"/>
          <w:lang w:eastAsia="nl-NL"/>
        </w:rPr>
      </w:pPr>
    </w:p>
    <w:p w14:paraId="3986C9FD" w14:textId="77777777" w:rsidR="008F73B6" w:rsidRPr="008F73B6" w:rsidRDefault="008F73B6" w:rsidP="008F73B6">
      <w:pPr>
        <w:spacing w:after="0" w:line="374" w:lineRule="auto"/>
        <w:ind w:left="1600" w:right="80"/>
        <w:rPr>
          <w:rFonts w:ascii="Arial" w:eastAsia="Helvetica" w:hAnsi="Arial" w:cs="Arial"/>
          <w:color w:val="70AD47" w:themeColor="accent6"/>
          <w:sz w:val="20"/>
          <w:szCs w:val="20"/>
          <w:lang w:eastAsia="nl-NL"/>
        </w:rPr>
      </w:pPr>
      <w:r w:rsidRPr="008F73B6">
        <w:rPr>
          <w:rFonts w:ascii="Arial" w:eastAsia="Helvetica" w:hAnsi="Arial" w:cs="Arial"/>
          <w:color w:val="70AD47" w:themeColor="accent6"/>
          <w:sz w:val="20"/>
          <w:szCs w:val="20"/>
          <w:lang w:eastAsia="nl-NL"/>
        </w:rPr>
        <w:t>Check resultaten:</w:t>
      </w:r>
    </w:p>
    <w:p w14:paraId="02FFC5FB" w14:textId="77777777" w:rsidR="008F73B6" w:rsidRPr="008F73B6" w:rsidRDefault="008F73B6" w:rsidP="008F73B6">
      <w:pPr>
        <w:spacing w:after="0" w:line="374" w:lineRule="auto"/>
        <w:ind w:left="1600" w:right="80"/>
        <w:rPr>
          <w:rFonts w:ascii="Arial" w:eastAsia="Helvetica" w:hAnsi="Arial" w:cs="Arial"/>
          <w:color w:val="70AD47" w:themeColor="accent6"/>
          <w:sz w:val="20"/>
          <w:szCs w:val="20"/>
          <w:lang w:eastAsia="nl-NL"/>
        </w:rPr>
      </w:pPr>
      <w:r w:rsidRPr="008F73B6">
        <w:rPr>
          <w:rFonts w:ascii="Arial" w:eastAsia="Helvetica" w:hAnsi="Arial" w:cs="Arial"/>
          <w:color w:val="70AD47" w:themeColor="accent6"/>
          <w:sz w:val="20"/>
          <w:szCs w:val="20"/>
          <w:lang w:eastAsia="nl-NL"/>
        </w:rPr>
        <w:t>Het vervoersmiddel is goed onderhouden.</w:t>
      </w:r>
    </w:p>
    <w:p w14:paraId="295AE435" w14:textId="77777777" w:rsidR="008F73B6" w:rsidRPr="008F73B6" w:rsidRDefault="008F73B6" w:rsidP="008F73B6">
      <w:pPr>
        <w:spacing w:after="0" w:line="374" w:lineRule="auto"/>
        <w:ind w:left="1600" w:right="80"/>
        <w:rPr>
          <w:rFonts w:ascii="Arial" w:eastAsia="Helvetica" w:hAnsi="Arial" w:cs="Arial"/>
          <w:color w:val="70AD47" w:themeColor="accent6"/>
          <w:sz w:val="20"/>
          <w:szCs w:val="20"/>
          <w:lang w:eastAsia="nl-NL"/>
        </w:rPr>
      </w:pPr>
      <w:r w:rsidRPr="008F73B6">
        <w:rPr>
          <w:rFonts w:ascii="Arial" w:eastAsia="Helvetica" w:hAnsi="Arial" w:cs="Arial"/>
          <w:color w:val="70AD47" w:themeColor="accent6"/>
          <w:sz w:val="20"/>
          <w:szCs w:val="20"/>
          <w:lang w:eastAsia="nl-NL"/>
        </w:rPr>
        <w:t>Kinderen kunnen veilig worden vervoerd in het vervoersmiddel.</w:t>
      </w:r>
    </w:p>
    <w:p w14:paraId="363AA6DA" w14:textId="77777777" w:rsidR="0056660A" w:rsidRPr="00357F5E" w:rsidRDefault="0056660A" w:rsidP="00F665DF">
      <w:pPr>
        <w:spacing w:after="0" w:line="374" w:lineRule="auto"/>
        <w:ind w:right="80"/>
        <w:rPr>
          <w:rFonts w:ascii="Arial" w:eastAsia="Helvetica" w:hAnsi="Arial" w:cs="Arial"/>
          <w:sz w:val="20"/>
          <w:szCs w:val="20"/>
          <w:lang w:eastAsia="nl-NL"/>
        </w:rPr>
      </w:pPr>
    </w:p>
    <w:sectPr w:rsidR="0056660A" w:rsidRPr="00357F5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AE1E7C"/>
    <w:multiLevelType w:val="hybridMultilevel"/>
    <w:tmpl w:val="15221F92"/>
    <w:lvl w:ilvl="0" w:tplc="34F89206">
      <w:start w:val="2020"/>
      <w:numFmt w:val="bullet"/>
      <w:lvlText w:val="-"/>
      <w:lvlJc w:val="left"/>
      <w:pPr>
        <w:ind w:left="720" w:hanging="360"/>
      </w:pPr>
      <w:rPr>
        <w:rFonts w:ascii="Helvetica" w:eastAsia="Helvetica" w:hAnsi="Helvetica" w:cs="Helvetic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6624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660A"/>
    <w:rsid w:val="00002B8E"/>
    <w:rsid w:val="00035B84"/>
    <w:rsid w:val="00055681"/>
    <w:rsid w:val="000D14B6"/>
    <w:rsid w:val="000D49AB"/>
    <w:rsid w:val="00143DE6"/>
    <w:rsid w:val="0025542B"/>
    <w:rsid w:val="0026550E"/>
    <w:rsid w:val="002C6ADE"/>
    <w:rsid w:val="002E74F2"/>
    <w:rsid w:val="0030643C"/>
    <w:rsid w:val="00357F5E"/>
    <w:rsid w:val="0038669E"/>
    <w:rsid w:val="003F2CB2"/>
    <w:rsid w:val="004161B1"/>
    <w:rsid w:val="004974A7"/>
    <w:rsid w:val="004A15E4"/>
    <w:rsid w:val="004C7630"/>
    <w:rsid w:val="004E2484"/>
    <w:rsid w:val="0050685E"/>
    <w:rsid w:val="00560E25"/>
    <w:rsid w:val="0056660A"/>
    <w:rsid w:val="00573245"/>
    <w:rsid w:val="005B7B6B"/>
    <w:rsid w:val="005C170F"/>
    <w:rsid w:val="005F37D0"/>
    <w:rsid w:val="006369AB"/>
    <w:rsid w:val="0065482C"/>
    <w:rsid w:val="006A66B6"/>
    <w:rsid w:val="006D1393"/>
    <w:rsid w:val="006E3BE9"/>
    <w:rsid w:val="006E7919"/>
    <w:rsid w:val="007404AB"/>
    <w:rsid w:val="00772461"/>
    <w:rsid w:val="00786634"/>
    <w:rsid w:val="00813346"/>
    <w:rsid w:val="00864AB4"/>
    <w:rsid w:val="008F73B6"/>
    <w:rsid w:val="009310FE"/>
    <w:rsid w:val="00970CE7"/>
    <w:rsid w:val="009F3617"/>
    <w:rsid w:val="00A342AF"/>
    <w:rsid w:val="00A65113"/>
    <w:rsid w:val="00AA2DD2"/>
    <w:rsid w:val="00AA5EBA"/>
    <w:rsid w:val="00AB79B1"/>
    <w:rsid w:val="00AD04EF"/>
    <w:rsid w:val="00AD2DE4"/>
    <w:rsid w:val="00B27FD0"/>
    <w:rsid w:val="00BA2EA6"/>
    <w:rsid w:val="00BD7838"/>
    <w:rsid w:val="00C22E06"/>
    <w:rsid w:val="00C369E4"/>
    <w:rsid w:val="00CA0188"/>
    <w:rsid w:val="00D175CE"/>
    <w:rsid w:val="00D24877"/>
    <w:rsid w:val="00D34057"/>
    <w:rsid w:val="00D83A67"/>
    <w:rsid w:val="00D97D60"/>
    <w:rsid w:val="00E2340D"/>
    <w:rsid w:val="00E56F6E"/>
    <w:rsid w:val="00E63A62"/>
    <w:rsid w:val="00E81916"/>
    <w:rsid w:val="00E86195"/>
    <w:rsid w:val="00E968CD"/>
    <w:rsid w:val="00EE2CD0"/>
    <w:rsid w:val="00F40F3B"/>
    <w:rsid w:val="00F44AEA"/>
    <w:rsid w:val="00F527E9"/>
    <w:rsid w:val="00F665DF"/>
    <w:rsid w:val="00FA0A8B"/>
    <w:rsid w:val="00FE37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D4449"/>
  <w15:chartTrackingRefBased/>
  <w15:docId w15:val="{5B9F10B1-8605-4C6D-9D1E-518562AC42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BC6D12-A047-455B-84F3-DDC52DCE00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4492</TotalTime>
  <Pages>22</Pages>
  <Words>6536</Words>
  <Characters>35949</Characters>
  <Application>Microsoft Office Word</Application>
  <DocSecurity>0</DocSecurity>
  <Lines>299</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42401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Aurelia Huijbregts</cp:lastModifiedBy>
  <cp:revision>18</cp:revision>
  <dcterms:created xsi:type="dcterms:W3CDTF">2024-11-22T12:45:00Z</dcterms:created>
  <dcterms:modified xsi:type="dcterms:W3CDTF">2026-08-23T07:36:00Z</dcterms:modified>
</cp:coreProperties>
</file>